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CAB6" w14:textId="44949769" w:rsidR="0043136E" w:rsidRDefault="00A6257A" w:rsidP="009229FA">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Institutionalization of Presidents</w:t>
      </w:r>
      <w:r w:rsidR="000D1AF2">
        <w:rPr>
          <w:rFonts w:ascii="Times New Roman" w:hAnsi="Times New Roman" w:cs="Times New Roman"/>
          <w:b/>
          <w:sz w:val="24"/>
          <w:szCs w:val="24"/>
        </w:rPr>
        <w:t xml:space="preserve">  </w:t>
      </w:r>
    </w:p>
    <w:p w14:paraId="15E4C290" w14:textId="01456845" w:rsidR="009229FA" w:rsidRPr="00702C93" w:rsidRDefault="009229FA" w:rsidP="009229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Dakota Storm Peterson</w:t>
      </w:r>
    </w:p>
    <w:p w14:paraId="7F08DBB7" w14:textId="05AD0E1F" w:rsidR="005764D2" w:rsidRDefault="0043136E" w:rsidP="009229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moments leading up to the dispatch of the atomic bomb would not only mark one of the most devastating political decisions of all time, but </w:t>
      </w:r>
      <w:r w:rsidR="00E26209">
        <w:rPr>
          <w:rFonts w:ascii="Times New Roman" w:hAnsi="Times New Roman" w:cs="Times New Roman"/>
          <w:sz w:val="24"/>
          <w:szCs w:val="24"/>
        </w:rPr>
        <w:t>it would mold foreign policy for decades to come.</w:t>
      </w:r>
      <w:r w:rsidR="00A87F2D">
        <w:rPr>
          <w:rFonts w:ascii="Times New Roman" w:hAnsi="Times New Roman" w:cs="Times New Roman"/>
          <w:sz w:val="24"/>
          <w:szCs w:val="24"/>
        </w:rPr>
        <w:t xml:space="preserve"> </w:t>
      </w:r>
      <w:r w:rsidR="00DC0265">
        <w:rPr>
          <w:rFonts w:ascii="Times New Roman" w:hAnsi="Times New Roman" w:cs="Times New Roman"/>
          <w:sz w:val="24"/>
          <w:szCs w:val="24"/>
        </w:rPr>
        <w:t>The dropping of the bomb ended</w:t>
      </w:r>
      <w:r w:rsidR="00AF1DDA">
        <w:rPr>
          <w:rFonts w:ascii="Times New Roman" w:hAnsi="Times New Roman" w:cs="Times New Roman"/>
          <w:sz w:val="24"/>
          <w:szCs w:val="24"/>
        </w:rPr>
        <w:t xml:space="preserve"> the war immediately, </w:t>
      </w:r>
      <w:r w:rsidR="00DC0265">
        <w:rPr>
          <w:rFonts w:ascii="Times New Roman" w:hAnsi="Times New Roman" w:cs="Times New Roman"/>
          <w:sz w:val="24"/>
          <w:szCs w:val="24"/>
        </w:rPr>
        <w:t>signaling US strength and seriousness to the re</w:t>
      </w:r>
      <w:r w:rsidR="00AF1DDA">
        <w:rPr>
          <w:rFonts w:ascii="Times New Roman" w:hAnsi="Times New Roman" w:cs="Times New Roman"/>
          <w:sz w:val="24"/>
          <w:szCs w:val="24"/>
        </w:rPr>
        <w:t>st of the world. The ability of</w:t>
      </w:r>
      <w:r w:rsidR="00DC0265">
        <w:rPr>
          <w:rFonts w:ascii="Times New Roman" w:hAnsi="Times New Roman" w:cs="Times New Roman"/>
          <w:sz w:val="24"/>
          <w:szCs w:val="24"/>
        </w:rPr>
        <w:t xml:space="preserve"> the US to assert itself in the face of foreign pressures became engraved in Truman’s foreign pol</w:t>
      </w:r>
      <w:r w:rsidR="00AF1DDA">
        <w:rPr>
          <w:rFonts w:ascii="Times New Roman" w:hAnsi="Times New Roman" w:cs="Times New Roman"/>
          <w:sz w:val="24"/>
          <w:szCs w:val="24"/>
        </w:rPr>
        <w:t>icy</w:t>
      </w:r>
      <w:r w:rsidR="00DC0265">
        <w:rPr>
          <w:rFonts w:ascii="Times New Roman" w:hAnsi="Times New Roman" w:cs="Times New Roman"/>
          <w:sz w:val="24"/>
          <w:szCs w:val="24"/>
        </w:rPr>
        <w:t xml:space="preserve">. The Truman doctrine was originally coined </w:t>
      </w:r>
      <w:r w:rsidR="0026298F">
        <w:rPr>
          <w:rFonts w:ascii="Times New Roman" w:hAnsi="Times New Roman" w:cs="Times New Roman"/>
          <w:sz w:val="24"/>
          <w:szCs w:val="24"/>
        </w:rPr>
        <w:t>when Truman decided</w:t>
      </w:r>
      <w:r w:rsidR="00DC0265">
        <w:rPr>
          <w:rFonts w:ascii="Times New Roman" w:hAnsi="Times New Roman" w:cs="Times New Roman"/>
          <w:sz w:val="24"/>
          <w:szCs w:val="24"/>
        </w:rPr>
        <w:t xml:space="preserve"> that the US would defend and support free peoples everywhere who resisted repressive pressures. This started the foundational developments behind the political resistance to communism. Another important moment that would define the US approach to dealing with growing communist pressures was Kenneth’s Long Telegram. </w:t>
      </w:r>
      <w:r w:rsidR="00A87F2D">
        <w:rPr>
          <w:rFonts w:ascii="Times New Roman" w:hAnsi="Times New Roman" w:cs="Times New Roman"/>
          <w:sz w:val="24"/>
          <w:szCs w:val="24"/>
        </w:rPr>
        <w:t>Kenneth</w:t>
      </w:r>
      <w:r w:rsidR="002C5716">
        <w:rPr>
          <w:rFonts w:ascii="Times New Roman" w:hAnsi="Times New Roman" w:cs="Times New Roman"/>
          <w:sz w:val="24"/>
          <w:szCs w:val="24"/>
        </w:rPr>
        <w:t xml:space="preserve"> proposed</w:t>
      </w:r>
      <w:r w:rsidR="002D7D48">
        <w:rPr>
          <w:rFonts w:ascii="Times New Roman" w:hAnsi="Times New Roman" w:cs="Times New Roman"/>
          <w:sz w:val="24"/>
          <w:szCs w:val="24"/>
        </w:rPr>
        <w:t xml:space="preserve"> a policy</w:t>
      </w:r>
      <w:r w:rsidR="00A87F2D">
        <w:rPr>
          <w:rFonts w:ascii="Times New Roman" w:hAnsi="Times New Roman" w:cs="Times New Roman"/>
          <w:sz w:val="24"/>
          <w:szCs w:val="24"/>
        </w:rPr>
        <w:t xml:space="preserve"> of containment</w:t>
      </w:r>
      <w:r w:rsidR="002D7D48">
        <w:rPr>
          <w:rFonts w:ascii="Times New Roman" w:hAnsi="Times New Roman" w:cs="Times New Roman"/>
          <w:sz w:val="24"/>
          <w:szCs w:val="24"/>
        </w:rPr>
        <w:t xml:space="preserve"> that would be threaded throughout foreign policy</w:t>
      </w:r>
      <w:r w:rsidR="00A87F2D">
        <w:rPr>
          <w:rFonts w:ascii="Times New Roman" w:hAnsi="Times New Roman" w:cs="Times New Roman"/>
          <w:sz w:val="24"/>
          <w:szCs w:val="24"/>
        </w:rPr>
        <w:t xml:space="preserve"> for decades to come</w:t>
      </w:r>
      <w:r w:rsidR="002D7D48">
        <w:rPr>
          <w:rFonts w:ascii="Times New Roman" w:hAnsi="Times New Roman" w:cs="Times New Roman"/>
          <w:sz w:val="24"/>
          <w:szCs w:val="24"/>
        </w:rPr>
        <w:t xml:space="preserve">. Truman’s doctrine and Kennth’s containment proposal lead to forced intervention in Vietnam, the formation of Détente, and finally the reinstatement of containment policy once again. Only during the Clinton administration do we see the slight separation from </w:t>
      </w:r>
      <w:r w:rsidR="00AF1DDA">
        <w:rPr>
          <w:rFonts w:ascii="Times New Roman" w:hAnsi="Times New Roman" w:cs="Times New Roman"/>
          <w:sz w:val="24"/>
          <w:szCs w:val="24"/>
        </w:rPr>
        <w:t>the doctrine that shaped the Cold War</w:t>
      </w:r>
      <w:r w:rsidR="002D7D48">
        <w:rPr>
          <w:rFonts w:ascii="Times New Roman" w:hAnsi="Times New Roman" w:cs="Times New Roman"/>
          <w:sz w:val="24"/>
          <w:szCs w:val="24"/>
        </w:rPr>
        <w:t>.</w:t>
      </w:r>
    </w:p>
    <w:p w14:paraId="738CAE11" w14:textId="3A915897" w:rsidR="00E415C5" w:rsidRDefault="005764D2" w:rsidP="009229FA">
      <w:pPr>
        <w:spacing w:line="480" w:lineRule="auto"/>
        <w:ind w:firstLine="720"/>
        <w:rPr>
          <w:rFonts w:ascii="Times New Roman" w:hAnsi="Times New Roman" w:cs="Times New Roman"/>
          <w:sz w:val="24"/>
          <w:szCs w:val="24"/>
        </w:rPr>
      </w:pPr>
      <w:r>
        <w:rPr>
          <w:rFonts w:ascii="Times New Roman" w:hAnsi="Times New Roman" w:cs="Times New Roman"/>
          <w:sz w:val="24"/>
          <w:szCs w:val="24"/>
        </w:rPr>
        <w:t>A defining moment in containing Soviet Russia began with the bay of pigs.</w:t>
      </w:r>
      <w:r w:rsidR="00F10CD6">
        <w:rPr>
          <w:rFonts w:ascii="Times New Roman" w:hAnsi="Times New Roman" w:cs="Times New Roman"/>
          <w:sz w:val="24"/>
          <w:szCs w:val="24"/>
        </w:rPr>
        <w:t xml:space="preserve"> </w:t>
      </w:r>
      <w:r w:rsidR="00832C01">
        <w:rPr>
          <w:rFonts w:ascii="Times New Roman" w:hAnsi="Times New Roman" w:cs="Times New Roman"/>
          <w:sz w:val="24"/>
          <w:szCs w:val="24"/>
        </w:rPr>
        <w:t>The bay of pigs ended up being a complete embarrassment to the US and created more t</w:t>
      </w:r>
      <w:r>
        <w:rPr>
          <w:rFonts w:ascii="Times New Roman" w:hAnsi="Times New Roman" w:cs="Times New Roman"/>
          <w:sz w:val="24"/>
          <w:szCs w:val="24"/>
        </w:rPr>
        <w:t xml:space="preserve">ension between the US and Cuba. </w:t>
      </w:r>
      <w:r w:rsidR="00832C01">
        <w:rPr>
          <w:rFonts w:ascii="Times New Roman" w:hAnsi="Times New Roman" w:cs="Times New Roman"/>
          <w:sz w:val="24"/>
          <w:szCs w:val="24"/>
        </w:rPr>
        <w:t>Castro</w:t>
      </w:r>
      <w:r>
        <w:rPr>
          <w:rFonts w:ascii="Times New Roman" w:hAnsi="Times New Roman" w:cs="Times New Roman"/>
          <w:sz w:val="24"/>
          <w:szCs w:val="24"/>
        </w:rPr>
        <w:t xml:space="preserve"> eventually sided</w:t>
      </w:r>
      <w:r w:rsidR="00832C01">
        <w:rPr>
          <w:rFonts w:ascii="Times New Roman" w:hAnsi="Times New Roman" w:cs="Times New Roman"/>
          <w:sz w:val="24"/>
          <w:szCs w:val="24"/>
        </w:rPr>
        <w:t xml:space="preserve"> with Soviet Russia and Russia too</w:t>
      </w:r>
      <w:r w:rsidR="00810C95">
        <w:rPr>
          <w:rFonts w:ascii="Times New Roman" w:hAnsi="Times New Roman" w:cs="Times New Roman"/>
          <w:sz w:val="24"/>
          <w:szCs w:val="24"/>
        </w:rPr>
        <w:t>k advantage of this by trying to place n</w:t>
      </w:r>
      <w:r w:rsidR="00832C01">
        <w:rPr>
          <w:rFonts w:ascii="Times New Roman" w:hAnsi="Times New Roman" w:cs="Times New Roman"/>
          <w:sz w:val="24"/>
          <w:szCs w:val="24"/>
        </w:rPr>
        <w:t>uclear warheads in Cuba to offer a greater threat to America</w:t>
      </w:r>
      <w:r w:rsidR="00810C95">
        <w:rPr>
          <w:rFonts w:ascii="Times New Roman" w:hAnsi="Times New Roman" w:cs="Times New Roman"/>
          <w:sz w:val="24"/>
          <w:szCs w:val="24"/>
        </w:rPr>
        <w:t>. This started the</w:t>
      </w:r>
      <w:r w:rsidR="00E415C5">
        <w:rPr>
          <w:rFonts w:ascii="Times New Roman" w:hAnsi="Times New Roman" w:cs="Times New Roman"/>
          <w:sz w:val="24"/>
          <w:szCs w:val="24"/>
        </w:rPr>
        <w:t xml:space="preserve"> Cuban Missile Crisis, where JFK and Kirschov stood toe to toe with nuclear war in the balance. By the early 1960s JFK had already begun sending American troops into Vietnam</w:t>
      </w:r>
      <w:r w:rsidR="00810C95">
        <w:rPr>
          <w:rFonts w:ascii="Times New Roman" w:hAnsi="Times New Roman" w:cs="Times New Roman"/>
          <w:sz w:val="24"/>
          <w:szCs w:val="24"/>
        </w:rPr>
        <w:t xml:space="preserve"> to fight the </w:t>
      </w:r>
      <w:r w:rsidR="00810C95">
        <w:rPr>
          <w:rFonts w:ascii="Times New Roman" w:hAnsi="Times New Roman" w:cs="Times New Roman"/>
          <w:sz w:val="24"/>
          <w:szCs w:val="24"/>
        </w:rPr>
        <w:lastRenderedPageBreak/>
        <w:t>spread of communism</w:t>
      </w:r>
      <w:r w:rsidR="00E415C5">
        <w:rPr>
          <w:rFonts w:ascii="Times New Roman" w:hAnsi="Times New Roman" w:cs="Times New Roman"/>
          <w:sz w:val="24"/>
          <w:szCs w:val="24"/>
        </w:rPr>
        <w:t>, a decision that would later be furthered by president Johnson. Johnson amplified</w:t>
      </w:r>
      <w:r w:rsidR="00810C95">
        <w:rPr>
          <w:rFonts w:ascii="Times New Roman" w:hAnsi="Times New Roman" w:cs="Times New Roman"/>
          <w:sz w:val="24"/>
          <w:szCs w:val="24"/>
        </w:rPr>
        <w:t xml:space="preserve"> the</w:t>
      </w:r>
      <w:r w:rsidR="00E415C5">
        <w:rPr>
          <w:rFonts w:ascii="Times New Roman" w:hAnsi="Times New Roman" w:cs="Times New Roman"/>
          <w:sz w:val="24"/>
          <w:szCs w:val="24"/>
        </w:rPr>
        <w:t xml:space="preserve"> containment of Russian ideology through continuing the Vietnam war.</w:t>
      </w:r>
    </w:p>
    <w:p w14:paraId="7C15277A" w14:textId="5A73C85A" w:rsidR="009B6588" w:rsidRDefault="009B6588" w:rsidP="009229FA">
      <w:pPr>
        <w:spacing w:line="480" w:lineRule="auto"/>
        <w:ind w:firstLine="720"/>
        <w:rPr>
          <w:rFonts w:ascii="Times New Roman" w:hAnsi="Times New Roman" w:cs="Times New Roman"/>
          <w:sz w:val="24"/>
          <w:szCs w:val="24"/>
        </w:rPr>
      </w:pPr>
      <w:r>
        <w:rPr>
          <w:rFonts w:ascii="Times New Roman" w:hAnsi="Times New Roman" w:cs="Times New Roman"/>
          <w:sz w:val="24"/>
          <w:szCs w:val="24"/>
        </w:rPr>
        <w:t>Johnson’s incessant commitme</w:t>
      </w:r>
      <w:r w:rsidR="00810C95">
        <w:rPr>
          <w:rFonts w:ascii="Times New Roman" w:hAnsi="Times New Roman" w:cs="Times New Roman"/>
          <w:sz w:val="24"/>
          <w:szCs w:val="24"/>
        </w:rPr>
        <w:t xml:space="preserve">nt to fighting North Vietnam led to thousands of US casualties. </w:t>
      </w:r>
      <w:r>
        <w:rPr>
          <w:rFonts w:ascii="Times New Roman" w:hAnsi="Times New Roman" w:cs="Times New Roman"/>
          <w:sz w:val="24"/>
          <w:szCs w:val="24"/>
        </w:rPr>
        <w:t xml:space="preserve">The desire to prevent the contagious growth of communism clouded the vision of US government officials, leading us into a war that we didn’t understand. As approval ratings declined, America called for a new style of presidency. Nixon was voted into office based on his formation of détente. </w:t>
      </w:r>
      <w:r w:rsidR="008D692F">
        <w:rPr>
          <w:rFonts w:ascii="Times New Roman" w:hAnsi="Times New Roman" w:cs="Times New Roman"/>
          <w:sz w:val="24"/>
          <w:szCs w:val="24"/>
        </w:rPr>
        <w:t>Détente symbolized the relaxed foreign policy that America would implement.</w:t>
      </w:r>
      <w:r w:rsidR="003F1287">
        <w:rPr>
          <w:rFonts w:ascii="Times New Roman" w:hAnsi="Times New Roman" w:cs="Times New Roman"/>
          <w:sz w:val="24"/>
          <w:szCs w:val="24"/>
        </w:rPr>
        <w:t xml:space="preserve"> The relaxed foreign policy towards Russia was reflected in the two Strategic Arms Limitation Treaties, allowing for limits on the number of nuclear missiles. </w:t>
      </w:r>
      <w:r w:rsidR="003F1287" w:rsidRPr="003F1287">
        <w:rPr>
          <w:rFonts w:ascii="Times New Roman" w:hAnsi="Times New Roman" w:cs="Times New Roman"/>
          <w:sz w:val="24"/>
          <w:szCs w:val="24"/>
        </w:rPr>
        <w:t>After being so heavily involved in containing the disease filled ideology that was communism, America found itself in a new era of foreign policy where diplomacy would take the forefront in dealing with Russia.</w:t>
      </w:r>
      <w:r w:rsidR="00755DF3">
        <w:rPr>
          <w:rFonts w:ascii="Times New Roman" w:hAnsi="Times New Roman" w:cs="Times New Roman"/>
          <w:sz w:val="24"/>
          <w:szCs w:val="24"/>
        </w:rPr>
        <w:t xml:space="preserve"> </w:t>
      </w:r>
      <w:r w:rsidR="00A6257A">
        <w:rPr>
          <w:rFonts w:ascii="Times New Roman" w:hAnsi="Times New Roman" w:cs="Times New Roman"/>
          <w:sz w:val="24"/>
          <w:szCs w:val="24"/>
        </w:rPr>
        <w:t xml:space="preserve">In warming relations with Russia, Nixon also began directing America’s attention towards China. Nixon saw China and the Asia Pacific region as an area that would be important in the future. </w:t>
      </w:r>
      <w:r w:rsidR="003F1287">
        <w:rPr>
          <w:rFonts w:ascii="Times New Roman" w:hAnsi="Times New Roman" w:cs="Times New Roman"/>
          <w:sz w:val="24"/>
          <w:szCs w:val="24"/>
        </w:rPr>
        <w:t>This era came to an end with the Russian invasion of Afghanistan.</w:t>
      </w:r>
    </w:p>
    <w:p w14:paraId="049F6FFA" w14:textId="21D65B26" w:rsidR="00D74D08" w:rsidRDefault="000C4A68" w:rsidP="009229FA">
      <w:pPr>
        <w:spacing w:line="480" w:lineRule="auto"/>
        <w:rPr>
          <w:rFonts w:ascii="Times New Roman" w:hAnsi="Times New Roman" w:cs="Times New Roman"/>
          <w:sz w:val="24"/>
          <w:szCs w:val="24"/>
        </w:rPr>
      </w:pPr>
      <w:r>
        <w:rPr>
          <w:rFonts w:ascii="Times New Roman" w:hAnsi="Times New Roman" w:cs="Times New Roman"/>
          <w:sz w:val="24"/>
          <w:szCs w:val="24"/>
        </w:rPr>
        <w:tab/>
      </w:r>
      <w:r w:rsidR="00875B2F">
        <w:rPr>
          <w:rFonts w:ascii="Times New Roman" w:hAnsi="Times New Roman" w:cs="Times New Roman"/>
          <w:sz w:val="24"/>
          <w:szCs w:val="24"/>
        </w:rPr>
        <w:t>The ex</w:t>
      </w:r>
      <w:r w:rsidR="00AB1F56">
        <w:rPr>
          <w:rFonts w:ascii="Times New Roman" w:hAnsi="Times New Roman" w:cs="Times New Roman"/>
          <w:sz w:val="24"/>
          <w:szCs w:val="24"/>
        </w:rPr>
        <w:t>pansionist policies set</w:t>
      </w:r>
      <w:r w:rsidR="00875B2F">
        <w:rPr>
          <w:rFonts w:ascii="Times New Roman" w:hAnsi="Times New Roman" w:cs="Times New Roman"/>
          <w:sz w:val="24"/>
          <w:szCs w:val="24"/>
        </w:rPr>
        <w:t xml:space="preserve"> forth by Soviet Russia gave rise to </w:t>
      </w:r>
      <w:r w:rsidR="00AB1F56">
        <w:rPr>
          <w:rFonts w:ascii="Times New Roman" w:hAnsi="Times New Roman" w:cs="Times New Roman"/>
          <w:sz w:val="24"/>
          <w:szCs w:val="24"/>
        </w:rPr>
        <w:t>Reagan and the reinvigorated battle against communist hostility. Reagan painted the soviets as the evil empire that would seek to take over the wo</w:t>
      </w:r>
      <w:r w:rsidR="00875B2F">
        <w:rPr>
          <w:rFonts w:ascii="Times New Roman" w:hAnsi="Times New Roman" w:cs="Times New Roman"/>
          <w:sz w:val="24"/>
          <w:szCs w:val="24"/>
        </w:rPr>
        <w:t>rld, immediately reinstating</w:t>
      </w:r>
      <w:r w:rsidR="00AB1F56">
        <w:rPr>
          <w:rFonts w:ascii="Times New Roman" w:hAnsi="Times New Roman" w:cs="Times New Roman"/>
          <w:sz w:val="24"/>
          <w:szCs w:val="24"/>
        </w:rPr>
        <w:t xml:space="preserve"> the containment foreign policy model by developing the strategic defense initiative</w:t>
      </w:r>
      <w:r w:rsidR="00875B2F">
        <w:rPr>
          <w:rFonts w:ascii="Times New Roman" w:hAnsi="Times New Roman" w:cs="Times New Roman"/>
          <w:sz w:val="24"/>
          <w:szCs w:val="24"/>
        </w:rPr>
        <w:t>. Through funding anti-communist groups around the world, Reagan was able to bring Soviet Russia to its knees.</w:t>
      </w:r>
      <w:r w:rsidR="00B43949">
        <w:rPr>
          <w:rFonts w:ascii="Times New Roman" w:hAnsi="Times New Roman" w:cs="Times New Roman"/>
          <w:sz w:val="24"/>
          <w:szCs w:val="24"/>
        </w:rPr>
        <w:t xml:space="preserve"> This would mark the end of the cold war, establishing the US on the global stage as the hegemonic power. What is more, is the political opportunities that this</w:t>
      </w:r>
      <w:r w:rsidR="0002589D">
        <w:rPr>
          <w:rFonts w:ascii="Times New Roman" w:hAnsi="Times New Roman" w:cs="Times New Roman"/>
          <w:sz w:val="24"/>
          <w:szCs w:val="24"/>
        </w:rPr>
        <w:t xml:space="preserve"> would eventually allow</w:t>
      </w:r>
      <w:r w:rsidR="00B43949">
        <w:rPr>
          <w:rFonts w:ascii="Times New Roman" w:hAnsi="Times New Roman" w:cs="Times New Roman"/>
          <w:sz w:val="24"/>
          <w:szCs w:val="24"/>
        </w:rPr>
        <w:t xml:space="preserve"> for president </w:t>
      </w:r>
      <w:r w:rsidR="0002589D">
        <w:rPr>
          <w:rFonts w:ascii="Times New Roman" w:hAnsi="Times New Roman" w:cs="Times New Roman"/>
          <w:sz w:val="24"/>
          <w:szCs w:val="24"/>
        </w:rPr>
        <w:t xml:space="preserve">Clinton. </w:t>
      </w:r>
      <w:r w:rsidR="00D74D08">
        <w:rPr>
          <w:rFonts w:ascii="Times New Roman" w:hAnsi="Times New Roman" w:cs="Times New Roman"/>
          <w:sz w:val="24"/>
          <w:szCs w:val="24"/>
        </w:rPr>
        <w:t>A defining feature of Clinton’</w:t>
      </w:r>
      <w:r w:rsidR="0090608F">
        <w:rPr>
          <w:rFonts w:ascii="Times New Roman" w:hAnsi="Times New Roman" w:cs="Times New Roman"/>
          <w:sz w:val="24"/>
          <w:szCs w:val="24"/>
        </w:rPr>
        <w:t>s doctrine resides o</w:t>
      </w:r>
      <w:r w:rsidR="00D74D08">
        <w:rPr>
          <w:rFonts w:ascii="Times New Roman" w:hAnsi="Times New Roman" w:cs="Times New Roman"/>
          <w:sz w:val="24"/>
          <w:szCs w:val="24"/>
        </w:rPr>
        <w:t xml:space="preserve">n the fact that he was molded in a political world leaning heavily to the right and that in order to survive, Clinton moved in the same direction. Clinton </w:t>
      </w:r>
      <w:r w:rsidR="00D74D08">
        <w:rPr>
          <w:rFonts w:ascii="Times New Roman" w:hAnsi="Times New Roman" w:cs="Times New Roman"/>
          <w:sz w:val="24"/>
          <w:szCs w:val="24"/>
        </w:rPr>
        <w:lastRenderedPageBreak/>
        <w:t>engaged in similar power expansion policies like former presidents, but in an economic way</w:t>
      </w:r>
      <w:r w:rsidR="00875B2F">
        <w:rPr>
          <w:rFonts w:ascii="Times New Roman" w:hAnsi="Times New Roman" w:cs="Times New Roman"/>
          <w:sz w:val="24"/>
          <w:szCs w:val="24"/>
        </w:rPr>
        <w:t>,</w:t>
      </w:r>
      <w:r w:rsidR="00D74D08">
        <w:rPr>
          <w:rFonts w:ascii="Times New Roman" w:hAnsi="Times New Roman" w:cs="Times New Roman"/>
          <w:sz w:val="24"/>
          <w:szCs w:val="24"/>
        </w:rPr>
        <w:t xml:space="preserve"> through </w:t>
      </w:r>
      <w:r w:rsidR="00D74D08" w:rsidRPr="00D74D08">
        <w:rPr>
          <w:rFonts w:ascii="Times New Roman" w:hAnsi="Times New Roman" w:cs="Times New Roman"/>
          <w:sz w:val="24"/>
          <w:szCs w:val="24"/>
        </w:rPr>
        <w:t>the North Atlantic Treaty Organization (NATO) and the North American Free Trade Agreement (NAFTA).</w:t>
      </w:r>
      <w:r w:rsidR="00D74D08">
        <w:rPr>
          <w:rFonts w:ascii="Times New Roman" w:hAnsi="Times New Roman" w:cs="Times New Roman"/>
          <w:sz w:val="24"/>
          <w:szCs w:val="24"/>
        </w:rPr>
        <w:t xml:space="preserve"> He used NATO to expand liberal trade agendas</w:t>
      </w:r>
      <w:r w:rsidR="00875B2F">
        <w:rPr>
          <w:rFonts w:ascii="Times New Roman" w:hAnsi="Times New Roman" w:cs="Times New Roman"/>
          <w:sz w:val="24"/>
          <w:szCs w:val="24"/>
        </w:rPr>
        <w:t xml:space="preserve"> around the world and NAFTA to enlarge</w:t>
      </w:r>
      <w:r w:rsidR="00A87F2D">
        <w:rPr>
          <w:rFonts w:ascii="Times New Roman" w:hAnsi="Times New Roman" w:cs="Times New Roman"/>
          <w:sz w:val="24"/>
          <w:szCs w:val="24"/>
        </w:rPr>
        <w:t xml:space="preserve"> trade in North America.</w:t>
      </w:r>
      <w:r w:rsidR="00D74D08">
        <w:rPr>
          <w:rFonts w:ascii="Times New Roman" w:hAnsi="Times New Roman" w:cs="Times New Roman"/>
          <w:sz w:val="24"/>
          <w:szCs w:val="24"/>
        </w:rPr>
        <w:t xml:space="preserve"> </w:t>
      </w:r>
      <w:r w:rsidR="00A87F2D">
        <w:rPr>
          <w:rFonts w:ascii="Times New Roman" w:hAnsi="Times New Roman" w:cs="Times New Roman"/>
          <w:sz w:val="24"/>
          <w:szCs w:val="24"/>
        </w:rPr>
        <w:t>T</w:t>
      </w:r>
      <w:r w:rsidR="00A64174">
        <w:rPr>
          <w:rFonts w:ascii="Times New Roman" w:hAnsi="Times New Roman" w:cs="Times New Roman"/>
          <w:sz w:val="24"/>
          <w:szCs w:val="24"/>
        </w:rPr>
        <w:t>hrough global liberalization of trade, the Clinton administration was able to add to the global hegemonic po</w:t>
      </w:r>
      <w:r w:rsidR="00875B2F">
        <w:rPr>
          <w:rFonts w:ascii="Times New Roman" w:hAnsi="Times New Roman" w:cs="Times New Roman"/>
          <w:sz w:val="24"/>
          <w:szCs w:val="24"/>
        </w:rPr>
        <w:t>wer of the US</w:t>
      </w:r>
      <w:r w:rsidR="00A64174">
        <w:rPr>
          <w:rFonts w:ascii="Times New Roman" w:hAnsi="Times New Roman" w:cs="Times New Roman"/>
          <w:sz w:val="24"/>
          <w:szCs w:val="24"/>
        </w:rPr>
        <w:t>.</w:t>
      </w:r>
    </w:p>
    <w:p w14:paraId="2EE77E03" w14:textId="2B805C57" w:rsidR="00A64174" w:rsidRDefault="00A64174" w:rsidP="009229FA">
      <w:pPr>
        <w:spacing w:line="480" w:lineRule="auto"/>
        <w:rPr>
          <w:rFonts w:ascii="Times New Roman" w:hAnsi="Times New Roman" w:cs="Times New Roman"/>
          <w:sz w:val="24"/>
          <w:szCs w:val="24"/>
        </w:rPr>
      </w:pPr>
      <w:r>
        <w:rPr>
          <w:rFonts w:ascii="Times New Roman" w:hAnsi="Times New Roman" w:cs="Times New Roman"/>
          <w:sz w:val="24"/>
          <w:szCs w:val="24"/>
        </w:rPr>
        <w:tab/>
        <w:t>It is clear from examining the molding of US policy throughout the Cold War that keeping or creating a global sta</w:t>
      </w:r>
      <w:r w:rsidR="00B71653">
        <w:rPr>
          <w:rFonts w:ascii="Times New Roman" w:hAnsi="Times New Roman" w:cs="Times New Roman"/>
          <w:sz w:val="24"/>
          <w:szCs w:val="24"/>
        </w:rPr>
        <w:t xml:space="preserve">ge where the US is at the head and </w:t>
      </w:r>
      <w:r>
        <w:rPr>
          <w:rFonts w:ascii="Times New Roman" w:hAnsi="Times New Roman" w:cs="Times New Roman"/>
          <w:sz w:val="24"/>
          <w:szCs w:val="24"/>
        </w:rPr>
        <w:t xml:space="preserve">calling the shots, is an agenda that supersedes any other. </w:t>
      </w:r>
      <w:r w:rsidR="0090608F">
        <w:rPr>
          <w:rFonts w:ascii="Times New Roman" w:hAnsi="Times New Roman" w:cs="Times New Roman"/>
          <w:sz w:val="24"/>
          <w:szCs w:val="24"/>
        </w:rPr>
        <w:t>E</w:t>
      </w:r>
      <w:r>
        <w:rPr>
          <w:rFonts w:ascii="Times New Roman" w:hAnsi="Times New Roman" w:cs="Times New Roman"/>
          <w:sz w:val="24"/>
          <w:szCs w:val="24"/>
        </w:rPr>
        <w:t>ven though the Cold war has ended, this international political agenda remains.</w:t>
      </w:r>
      <w:r w:rsidR="00B71653">
        <w:rPr>
          <w:rFonts w:ascii="Times New Roman" w:hAnsi="Times New Roman" w:cs="Times New Roman"/>
          <w:sz w:val="24"/>
          <w:szCs w:val="24"/>
        </w:rPr>
        <w:t xml:space="preserve"> </w:t>
      </w:r>
      <w:r w:rsidR="00BD265F">
        <w:rPr>
          <w:rFonts w:ascii="Times New Roman" w:hAnsi="Times New Roman" w:cs="Times New Roman"/>
          <w:sz w:val="24"/>
          <w:szCs w:val="24"/>
        </w:rPr>
        <w:t>Current issues will once again put the maintenance of US hegemony in a precarious position.</w:t>
      </w:r>
      <w:r w:rsidR="0090608F">
        <w:rPr>
          <w:rFonts w:ascii="Times New Roman" w:hAnsi="Times New Roman" w:cs="Times New Roman"/>
          <w:sz w:val="24"/>
          <w:szCs w:val="24"/>
        </w:rPr>
        <w:t xml:space="preserve"> Among these issues is</w:t>
      </w:r>
      <w:r w:rsidR="00B71653">
        <w:rPr>
          <w:rFonts w:ascii="Times New Roman" w:hAnsi="Times New Roman" w:cs="Times New Roman"/>
          <w:sz w:val="24"/>
          <w:szCs w:val="24"/>
        </w:rPr>
        <w:t xml:space="preserve"> the rise of China. China is the first international actor since Russia to threat US hegemonic power. What is more, is that as China has become central to </w:t>
      </w:r>
      <w:r w:rsidR="0090608F">
        <w:rPr>
          <w:rFonts w:ascii="Times New Roman" w:hAnsi="Times New Roman" w:cs="Times New Roman"/>
          <w:sz w:val="24"/>
          <w:szCs w:val="24"/>
        </w:rPr>
        <w:t>the</w:t>
      </w:r>
      <w:r w:rsidR="00475EE9">
        <w:rPr>
          <w:rFonts w:ascii="Times New Roman" w:hAnsi="Times New Roman" w:cs="Times New Roman"/>
          <w:sz w:val="24"/>
          <w:szCs w:val="24"/>
        </w:rPr>
        <w:t xml:space="preserve"> debate, it has created a platform for the topics of trade and the environment to be dealt with as well.</w:t>
      </w:r>
    </w:p>
    <w:p w14:paraId="379345C8" w14:textId="29FA080B" w:rsidR="00702C93" w:rsidRPr="00702C93" w:rsidRDefault="00702C93" w:rsidP="009229FA">
      <w:pPr>
        <w:spacing w:line="480" w:lineRule="auto"/>
        <w:rPr>
          <w:rFonts w:ascii="Times New Roman" w:hAnsi="Times New Roman" w:cs="Times New Roman"/>
          <w:b/>
          <w:sz w:val="24"/>
          <w:szCs w:val="24"/>
        </w:rPr>
      </w:pPr>
      <w:r>
        <w:rPr>
          <w:rFonts w:ascii="Times New Roman" w:hAnsi="Times New Roman" w:cs="Times New Roman"/>
          <w:b/>
          <w:sz w:val="24"/>
          <w:szCs w:val="24"/>
        </w:rPr>
        <w:t>The Rise of China</w:t>
      </w:r>
      <w:r w:rsidR="00475EE9">
        <w:rPr>
          <w:rFonts w:ascii="Times New Roman" w:hAnsi="Times New Roman" w:cs="Times New Roman"/>
          <w:b/>
          <w:sz w:val="24"/>
          <w:szCs w:val="24"/>
        </w:rPr>
        <w:t xml:space="preserve">: Challenging Security, Trade, and the Environment     </w:t>
      </w:r>
    </w:p>
    <w:p w14:paraId="564289A8" w14:textId="0601140E" w:rsidR="009345BE" w:rsidRDefault="00702C93" w:rsidP="009229FA">
      <w:pPr>
        <w:spacing w:line="480" w:lineRule="auto"/>
        <w:rPr>
          <w:rFonts w:ascii="Times New Roman" w:hAnsi="Times New Roman" w:cs="Times New Roman"/>
          <w:sz w:val="24"/>
          <w:szCs w:val="24"/>
        </w:rPr>
      </w:pPr>
      <w:r>
        <w:rPr>
          <w:rFonts w:ascii="Times New Roman" w:hAnsi="Times New Roman" w:cs="Times New Roman"/>
          <w:sz w:val="24"/>
          <w:szCs w:val="24"/>
        </w:rPr>
        <w:tab/>
        <w:t>The rise of China as a world power has become one of the most pressing issues to foreign policy officials today</w:t>
      </w:r>
      <w:r w:rsidR="0089289D">
        <w:rPr>
          <w:rFonts w:ascii="Times New Roman" w:hAnsi="Times New Roman" w:cs="Times New Roman"/>
          <w:sz w:val="24"/>
          <w:szCs w:val="24"/>
        </w:rPr>
        <w:t xml:space="preserve"> (Ikenberry, 2008)</w:t>
      </w:r>
      <w:r>
        <w:rPr>
          <w:rFonts w:ascii="Times New Roman" w:hAnsi="Times New Roman" w:cs="Times New Roman"/>
          <w:sz w:val="24"/>
          <w:szCs w:val="24"/>
        </w:rPr>
        <w:t>. Since international relations has and will continue to be a subject</w:t>
      </w:r>
      <w:r w:rsidR="0089289D">
        <w:rPr>
          <w:rFonts w:ascii="Times New Roman" w:hAnsi="Times New Roman" w:cs="Times New Roman"/>
          <w:sz w:val="24"/>
          <w:szCs w:val="24"/>
        </w:rPr>
        <w:t xml:space="preserve"> centered around</w:t>
      </w:r>
      <w:r>
        <w:rPr>
          <w:rFonts w:ascii="Times New Roman" w:hAnsi="Times New Roman" w:cs="Times New Roman"/>
          <w:sz w:val="24"/>
          <w:szCs w:val="24"/>
        </w:rPr>
        <w:t xml:space="preserve"> the balance of power among states, it makes sense that along with China’s vast </w:t>
      </w:r>
      <w:r w:rsidR="00475EE9">
        <w:rPr>
          <w:rFonts w:ascii="Times New Roman" w:hAnsi="Times New Roman" w:cs="Times New Roman"/>
          <w:sz w:val="24"/>
          <w:szCs w:val="24"/>
        </w:rPr>
        <w:t>increase</w:t>
      </w:r>
      <w:r>
        <w:rPr>
          <w:rFonts w:ascii="Times New Roman" w:hAnsi="Times New Roman" w:cs="Times New Roman"/>
          <w:sz w:val="24"/>
          <w:szCs w:val="24"/>
        </w:rPr>
        <w:t xml:space="preserve"> in GDP and trade around the world, </w:t>
      </w:r>
      <w:r w:rsidR="00475EE9">
        <w:rPr>
          <w:rFonts w:ascii="Times New Roman" w:hAnsi="Times New Roman" w:cs="Times New Roman"/>
          <w:sz w:val="24"/>
          <w:szCs w:val="24"/>
        </w:rPr>
        <w:t>the balance of power has shifted accordingly.</w:t>
      </w:r>
      <w:r>
        <w:rPr>
          <w:rFonts w:ascii="Times New Roman" w:hAnsi="Times New Roman" w:cs="Times New Roman"/>
          <w:sz w:val="24"/>
          <w:szCs w:val="24"/>
        </w:rPr>
        <w:t xml:space="preserve"> </w:t>
      </w:r>
      <w:r w:rsidR="009345BE">
        <w:rPr>
          <w:rFonts w:ascii="Times New Roman" w:hAnsi="Times New Roman" w:cs="Times New Roman"/>
          <w:sz w:val="24"/>
          <w:szCs w:val="24"/>
        </w:rPr>
        <w:t>The acquired power</w:t>
      </w:r>
      <w:r w:rsidR="00475EE9">
        <w:rPr>
          <w:rFonts w:ascii="Times New Roman" w:hAnsi="Times New Roman" w:cs="Times New Roman"/>
          <w:sz w:val="24"/>
          <w:szCs w:val="24"/>
        </w:rPr>
        <w:t xml:space="preserve"> that </w:t>
      </w:r>
      <w:r w:rsidR="009345BE">
        <w:rPr>
          <w:rFonts w:ascii="Times New Roman" w:hAnsi="Times New Roman" w:cs="Times New Roman"/>
          <w:sz w:val="24"/>
          <w:szCs w:val="24"/>
        </w:rPr>
        <w:t>China is experiencing is creating potential problems</w:t>
      </w:r>
      <w:r w:rsidR="00475EE9">
        <w:rPr>
          <w:rFonts w:ascii="Times New Roman" w:hAnsi="Times New Roman" w:cs="Times New Roman"/>
          <w:sz w:val="24"/>
          <w:szCs w:val="24"/>
        </w:rPr>
        <w:t xml:space="preserve"> for the US in the</w:t>
      </w:r>
      <w:r w:rsidR="005B343C">
        <w:rPr>
          <w:rFonts w:ascii="Times New Roman" w:hAnsi="Times New Roman" w:cs="Times New Roman"/>
          <w:sz w:val="24"/>
          <w:szCs w:val="24"/>
        </w:rPr>
        <w:t xml:space="preserve"> realm of security, international trade, and</w:t>
      </w:r>
      <w:r w:rsidR="00475EE9">
        <w:rPr>
          <w:rFonts w:ascii="Times New Roman" w:hAnsi="Times New Roman" w:cs="Times New Roman"/>
          <w:sz w:val="24"/>
          <w:szCs w:val="24"/>
        </w:rPr>
        <w:t xml:space="preserve"> the environment</w:t>
      </w:r>
    </w:p>
    <w:p w14:paraId="0D510D5A" w14:textId="30BAEA08" w:rsidR="00886A11" w:rsidRDefault="009345BE" w:rsidP="009229FA">
      <w:pPr>
        <w:spacing w:line="480" w:lineRule="auto"/>
        <w:rPr>
          <w:rFonts w:ascii="Times New Roman" w:hAnsi="Times New Roman" w:cs="Times New Roman"/>
          <w:sz w:val="24"/>
          <w:szCs w:val="24"/>
        </w:rPr>
      </w:pPr>
      <w:r>
        <w:rPr>
          <w:rFonts w:ascii="Times New Roman" w:hAnsi="Times New Roman" w:cs="Times New Roman"/>
          <w:sz w:val="24"/>
          <w:szCs w:val="24"/>
        </w:rPr>
        <w:tab/>
      </w:r>
      <w:r w:rsidR="005B343C">
        <w:rPr>
          <w:rFonts w:ascii="Times New Roman" w:hAnsi="Times New Roman" w:cs="Times New Roman"/>
          <w:sz w:val="24"/>
          <w:szCs w:val="24"/>
        </w:rPr>
        <w:t>S</w:t>
      </w:r>
      <w:r>
        <w:rPr>
          <w:rFonts w:ascii="Times New Roman" w:hAnsi="Times New Roman" w:cs="Times New Roman"/>
          <w:sz w:val="24"/>
          <w:szCs w:val="24"/>
        </w:rPr>
        <w:t>ecurity remains the number on</w:t>
      </w:r>
      <w:r w:rsidR="00475EE9">
        <w:rPr>
          <w:rFonts w:ascii="Times New Roman" w:hAnsi="Times New Roman" w:cs="Times New Roman"/>
          <w:sz w:val="24"/>
          <w:szCs w:val="24"/>
        </w:rPr>
        <w:t>e</w:t>
      </w:r>
      <w:r>
        <w:rPr>
          <w:rFonts w:ascii="Times New Roman" w:hAnsi="Times New Roman" w:cs="Times New Roman"/>
          <w:sz w:val="24"/>
          <w:szCs w:val="24"/>
        </w:rPr>
        <w:t xml:space="preserve"> goal</w:t>
      </w:r>
      <w:r w:rsidR="005B343C">
        <w:rPr>
          <w:rFonts w:ascii="Times New Roman" w:hAnsi="Times New Roman" w:cs="Times New Roman"/>
          <w:sz w:val="24"/>
          <w:szCs w:val="24"/>
        </w:rPr>
        <w:t xml:space="preserve"> on the international stage</w:t>
      </w:r>
      <w:r>
        <w:rPr>
          <w:rFonts w:ascii="Times New Roman" w:hAnsi="Times New Roman" w:cs="Times New Roman"/>
          <w:sz w:val="24"/>
          <w:szCs w:val="24"/>
        </w:rPr>
        <w:t xml:space="preserve">, and the US must deal with raised concerns surrounding security in the Asia Pacific region, as well as cybersecurity. In </w:t>
      </w:r>
      <w:r>
        <w:rPr>
          <w:rFonts w:ascii="Times New Roman" w:hAnsi="Times New Roman" w:cs="Times New Roman"/>
          <w:sz w:val="24"/>
          <w:szCs w:val="24"/>
        </w:rPr>
        <w:lastRenderedPageBreak/>
        <w:t>terms of regional security, China has showed expansioni</w:t>
      </w:r>
      <w:r w:rsidR="005B343C">
        <w:rPr>
          <w:rFonts w:ascii="Times New Roman" w:hAnsi="Times New Roman" w:cs="Times New Roman"/>
          <w:sz w:val="24"/>
          <w:szCs w:val="24"/>
        </w:rPr>
        <w:t>st tendencies while</w:t>
      </w:r>
      <w:r>
        <w:rPr>
          <w:rFonts w:ascii="Times New Roman" w:hAnsi="Times New Roman" w:cs="Times New Roman"/>
          <w:sz w:val="24"/>
          <w:szCs w:val="24"/>
        </w:rPr>
        <w:t xml:space="preserve"> attempting to obtain islands in the Asia Pacific region. Not only does expansion beyond a state’s border</w:t>
      </w:r>
      <w:r w:rsidR="00475EE9">
        <w:rPr>
          <w:rFonts w:ascii="Times New Roman" w:hAnsi="Times New Roman" w:cs="Times New Roman"/>
          <w:sz w:val="24"/>
          <w:szCs w:val="24"/>
        </w:rPr>
        <w:t>s create red flags in</w:t>
      </w:r>
      <w:r>
        <w:rPr>
          <w:rFonts w:ascii="Times New Roman" w:hAnsi="Times New Roman" w:cs="Times New Roman"/>
          <w:sz w:val="24"/>
          <w:szCs w:val="24"/>
        </w:rPr>
        <w:t xml:space="preserve"> the international scene, but this issue vicariously affects the US because of their allies in the region that feel threatened. Countries such as South Korea or Japan see China</w:t>
      </w:r>
      <w:r w:rsidR="00475EE9">
        <w:rPr>
          <w:rFonts w:ascii="Times New Roman" w:hAnsi="Times New Roman" w:cs="Times New Roman"/>
          <w:sz w:val="24"/>
          <w:szCs w:val="24"/>
        </w:rPr>
        <w:t>’s</w:t>
      </w:r>
      <w:r>
        <w:rPr>
          <w:rFonts w:ascii="Times New Roman" w:hAnsi="Times New Roman" w:cs="Times New Roman"/>
          <w:sz w:val="24"/>
          <w:szCs w:val="24"/>
        </w:rPr>
        <w:t xml:space="preserve"> expansion as a direct threat to their national security,</w:t>
      </w:r>
      <w:r w:rsidR="00886A11">
        <w:rPr>
          <w:rFonts w:ascii="Times New Roman" w:hAnsi="Times New Roman" w:cs="Times New Roman"/>
          <w:sz w:val="24"/>
          <w:szCs w:val="24"/>
        </w:rPr>
        <w:t xml:space="preserve"> inflaming relations and creating the potential for </w:t>
      </w:r>
      <w:r w:rsidR="00475EE9">
        <w:rPr>
          <w:rFonts w:ascii="Times New Roman" w:hAnsi="Times New Roman" w:cs="Times New Roman"/>
          <w:sz w:val="24"/>
          <w:szCs w:val="24"/>
        </w:rPr>
        <w:t>war</w:t>
      </w:r>
      <w:r w:rsidR="0089289D">
        <w:rPr>
          <w:rFonts w:ascii="Times New Roman" w:hAnsi="Times New Roman" w:cs="Times New Roman"/>
          <w:sz w:val="24"/>
          <w:szCs w:val="24"/>
        </w:rPr>
        <w:t xml:space="preserve"> (CFR, 2016)</w:t>
      </w:r>
      <w:r w:rsidR="00475EE9">
        <w:rPr>
          <w:rFonts w:ascii="Times New Roman" w:hAnsi="Times New Roman" w:cs="Times New Roman"/>
          <w:sz w:val="24"/>
          <w:szCs w:val="24"/>
        </w:rPr>
        <w:t>. It is in America’s best</w:t>
      </w:r>
      <w:r w:rsidR="00886A11">
        <w:rPr>
          <w:rFonts w:ascii="Times New Roman" w:hAnsi="Times New Roman" w:cs="Times New Roman"/>
          <w:sz w:val="24"/>
          <w:szCs w:val="24"/>
        </w:rPr>
        <w:t xml:space="preserve"> interest to keep tensions</w:t>
      </w:r>
      <w:r w:rsidR="00475EE9">
        <w:rPr>
          <w:rFonts w:ascii="Times New Roman" w:hAnsi="Times New Roman" w:cs="Times New Roman"/>
          <w:sz w:val="24"/>
          <w:szCs w:val="24"/>
        </w:rPr>
        <w:t xml:space="preserve"> from</w:t>
      </w:r>
      <w:r w:rsidR="00886A11">
        <w:rPr>
          <w:rFonts w:ascii="Times New Roman" w:hAnsi="Times New Roman" w:cs="Times New Roman"/>
          <w:sz w:val="24"/>
          <w:szCs w:val="24"/>
        </w:rPr>
        <w:t xml:space="preserve"> escalating to</w:t>
      </w:r>
      <w:r w:rsidR="00475EE9">
        <w:rPr>
          <w:rFonts w:ascii="Times New Roman" w:hAnsi="Times New Roman" w:cs="Times New Roman"/>
          <w:sz w:val="24"/>
          <w:szCs w:val="24"/>
        </w:rPr>
        <w:t xml:space="preserve"> the point where</w:t>
      </w:r>
      <w:r w:rsidR="00886A11">
        <w:rPr>
          <w:rFonts w:ascii="Times New Roman" w:hAnsi="Times New Roman" w:cs="Times New Roman"/>
          <w:sz w:val="24"/>
          <w:szCs w:val="24"/>
        </w:rPr>
        <w:t xml:space="preserve"> war</w:t>
      </w:r>
      <w:r w:rsidR="005B343C">
        <w:rPr>
          <w:rFonts w:ascii="Times New Roman" w:hAnsi="Times New Roman" w:cs="Times New Roman"/>
          <w:sz w:val="24"/>
          <w:szCs w:val="24"/>
        </w:rPr>
        <w:t xml:space="preserve"> becomes</w:t>
      </w:r>
      <w:r w:rsidR="00475EE9">
        <w:rPr>
          <w:rFonts w:ascii="Times New Roman" w:hAnsi="Times New Roman" w:cs="Times New Roman"/>
          <w:sz w:val="24"/>
          <w:szCs w:val="24"/>
        </w:rPr>
        <w:t xml:space="preserve"> inevitable</w:t>
      </w:r>
      <w:r w:rsidR="00886A11">
        <w:rPr>
          <w:rFonts w:ascii="Times New Roman" w:hAnsi="Times New Roman" w:cs="Times New Roman"/>
          <w:sz w:val="24"/>
          <w:szCs w:val="24"/>
        </w:rPr>
        <w:t>. Lastly, in the new technological age, cybersecurity is becoming a new issue i</w:t>
      </w:r>
      <w:r w:rsidR="005B343C">
        <w:rPr>
          <w:rFonts w:ascii="Times New Roman" w:hAnsi="Times New Roman" w:cs="Times New Roman"/>
          <w:sz w:val="24"/>
          <w:szCs w:val="24"/>
        </w:rPr>
        <w:t>n international relations as China has been blamed for the theft of</w:t>
      </w:r>
      <w:r w:rsidR="00886A11">
        <w:rPr>
          <w:rFonts w:ascii="Times New Roman" w:hAnsi="Times New Roman" w:cs="Times New Roman"/>
          <w:sz w:val="24"/>
          <w:szCs w:val="24"/>
        </w:rPr>
        <w:t xml:space="preserve"> intellectual property </w:t>
      </w:r>
      <w:r w:rsidR="005B343C">
        <w:rPr>
          <w:rFonts w:ascii="Times New Roman" w:hAnsi="Times New Roman" w:cs="Times New Roman"/>
          <w:sz w:val="24"/>
          <w:szCs w:val="24"/>
        </w:rPr>
        <w:t xml:space="preserve">according to the US. </w:t>
      </w:r>
      <w:r w:rsidR="00475EE9">
        <w:rPr>
          <w:rFonts w:ascii="Times New Roman" w:hAnsi="Times New Roman" w:cs="Times New Roman"/>
          <w:sz w:val="24"/>
          <w:szCs w:val="24"/>
        </w:rPr>
        <w:t>Obtaining intellectual property</w:t>
      </w:r>
      <w:r w:rsidR="005B343C">
        <w:rPr>
          <w:rFonts w:ascii="Times New Roman" w:hAnsi="Times New Roman" w:cs="Times New Roman"/>
          <w:sz w:val="24"/>
          <w:szCs w:val="24"/>
        </w:rPr>
        <w:t xml:space="preserve"> that belongs to </w:t>
      </w:r>
      <w:r w:rsidR="007C0C97">
        <w:rPr>
          <w:rFonts w:ascii="Times New Roman" w:hAnsi="Times New Roman" w:cs="Times New Roman"/>
          <w:sz w:val="24"/>
          <w:szCs w:val="24"/>
        </w:rPr>
        <w:t>the US gives them an edge in their own endeavors</w:t>
      </w:r>
      <w:r w:rsidR="005B343C">
        <w:rPr>
          <w:rFonts w:ascii="Times New Roman" w:hAnsi="Times New Roman" w:cs="Times New Roman"/>
          <w:sz w:val="24"/>
          <w:szCs w:val="24"/>
        </w:rPr>
        <w:t xml:space="preserve"> on the international stage.</w:t>
      </w:r>
    </w:p>
    <w:p w14:paraId="5B87AC4C" w14:textId="57A4D99E" w:rsidR="00886A11" w:rsidRDefault="00886A11" w:rsidP="009229FA">
      <w:pPr>
        <w:spacing w:line="480" w:lineRule="auto"/>
        <w:rPr>
          <w:rFonts w:ascii="Times New Roman" w:hAnsi="Times New Roman" w:cs="Times New Roman"/>
          <w:sz w:val="24"/>
          <w:szCs w:val="24"/>
        </w:rPr>
      </w:pPr>
      <w:r>
        <w:rPr>
          <w:rFonts w:ascii="Times New Roman" w:hAnsi="Times New Roman" w:cs="Times New Roman"/>
          <w:sz w:val="24"/>
          <w:szCs w:val="24"/>
        </w:rPr>
        <w:tab/>
      </w:r>
      <w:r w:rsidR="007C0C97">
        <w:rPr>
          <w:rFonts w:ascii="Times New Roman" w:hAnsi="Times New Roman" w:cs="Times New Roman"/>
          <w:sz w:val="24"/>
          <w:szCs w:val="24"/>
        </w:rPr>
        <w:t>Part of the problem surrounding the breaching of cybersecurity surrounds international trade. If China acquires US international trade operations,</w:t>
      </w:r>
      <w:r w:rsidR="005B343C">
        <w:rPr>
          <w:rFonts w:ascii="Times New Roman" w:hAnsi="Times New Roman" w:cs="Times New Roman"/>
          <w:sz w:val="24"/>
          <w:szCs w:val="24"/>
        </w:rPr>
        <w:t xml:space="preserve"> they are able to shape their foreign policy in ways that prevents US interests in trade</w:t>
      </w:r>
      <w:r w:rsidR="007C0C97">
        <w:rPr>
          <w:rFonts w:ascii="Times New Roman" w:hAnsi="Times New Roman" w:cs="Times New Roman"/>
          <w:sz w:val="24"/>
          <w:szCs w:val="24"/>
        </w:rPr>
        <w:t xml:space="preserve">. Since the Clinton administration, trade has been </w:t>
      </w:r>
      <w:r>
        <w:rPr>
          <w:rFonts w:ascii="Times New Roman" w:hAnsi="Times New Roman" w:cs="Times New Roman"/>
          <w:sz w:val="24"/>
          <w:szCs w:val="24"/>
        </w:rPr>
        <w:t>imperative</w:t>
      </w:r>
      <w:r w:rsidR="007C0C97">
        <w:rPr>
          <w:rFonts w:ascii="Times New Roman" w:hAnsi="Times New Roman" w:cs="Times New Roman"/>
          <w:sz w:val="24"/>
          <w:szCs w:val="24"/>
        </w:rPr>
        <w:t xml:space="preserve"> to US hegemonic power and the</w:t>
      </w:r>
      <w:r>
        <w:rPr>
          <w:rFonts w:ascii="Times New Roman" w:hAnsi="Times New Roman" w:cs="Times New Roman"/>
          <w:sz w:val="24"/>
          <w:szCs w:val="24"/>
        </w:rPr>
        <w:t xml:space="preserve"> success of t</w:t>
      </w:r>
      <w:r w:rsidR="007C0C97">
        <w:rPr>
          <w:rFonts w:ascii="Times New Roman" w:hAnsi="Times New Roman" w:cs="Times New Roman"/>
          <w:sz w:val="24"/>
          <w:szCs w:val="24"/>
        </w:rPr>
        <w:t>he US on the international stage</w:t>
      </w:r>
      <w:r w:rsidR="009B7AAE">
        <w:rPr>
          <w:rFonts w:ascii="Times New Roman" w:hAnsi="Times New Roman" w:cs="Times New Roman"/>
          <w:sz w:val="24"/>
          <w:szCs w:val="24"/>
        </w:rPr>
        <w:t xml:space="preserve"> (Fontaine &amp; Kaplan, 2016)</w:t>
      </w:r>
      <w:r w:rsidR="007C0C97">
        <w:rPr>
          <w:rFonts w:ascii="Times New Roman" w:hAnsi="Times New Roman" w:cs="Times New Roman"/>
          <w:sz w:val="24"/>
          <w:szCs w:val="24"/>
        </w:rPr>
        <w:t xml:space="preserve">. As China becomes </w:t>
      </w:r>
      <w:r w:rsidR="005B343C">
        <w:rPr>
          <w:rFonts w:ascii="Times New Roman" w:hAnsi="Times New Roman" w:cs="Times New Roman"/>
          <w:sz w:val="24"/>
          <w:szCs w:val="24"/>
        </w:rPr>
        <w:t>an international power, they</w:t>
      </w:r>
      <w:r w:rsidR="007C0C97">
        <w:rPr>
          <w:rFonts w:ascii="Times New Roman" w:hAnsi="Times New Roman" w:cs="Times New Roman"/>
          <w:sz w:val="24"/>
          <w:szCs w:val="24"/>
        </w:rPr>
        <w:t xml:space="preserve"> diminish</w:t>
      </w:r>
      <w:r w:rsidR="005B343C">
        <w:rPr>
          <w:rFonts w:ascii="Times New Roman" w:hAnsi="Times New Roman" w:cs="Times New Roman"/>
          <w:sz w:val="24"/>
          <w:szCs w:val="24"/>
        </w:rPr>
        <w:t>ed</w:t>
      </w:r>
      <w:r w:rsidR="007C0C97">
        <w:rPr>
          <w:rFonts w:ascii="Times New Roman" w:hAnsi="Times New Roman" w:cs="Times New Roman"/>
          <w:sz w:val="24"/>
          <w:szCs w:val="24"/>
        </w:rPr>
        <w:t xml:space="preserve"> the economic strength the US </w:t>
      </w:r>
      <w:r w:rsidR="00C14C51">
        <w:rPr>
          <w:rFonts w:ascii="Times New Roman" w:hAnsi="Times New Roman" w:cs="Times New Roman"/>
          <w:sz w:val="24"/>
          <w:szCs w:val="24"/>
        </w:rPr>
        <w:t>previously attained</w:t>
      </w:r>
      <w:r w:rsidR="007C0C97">
        <w:rPr>
          <w:rFonts w:ascii="Times New Roman" w:hAnsi="Times New Roman" w:cs="Times New Roman"/>
          <w:sz w:val="24"/>
          <w:szCs w:val="24"/>
        </w:rPr>
        <w:t xml:space="preserve"> through international trade. Part of this process has occurred due to China taking away </w:t>
      </w:r>
      <w:r w:rsidR="005B343C">
        <w:rPr>
          <w:rFonts w:ascii="Times New Roman" w:hAnsi="Times New Roman" w:cs="Times New Roman"/>
          <w:sz w:val="24"/>
          <w:szCs w:val="24"/>
        </w:rPr>
        <w:t>trade ties the US once had</w:t>
      </w:r>
      <w:r w:rsidR="00C24D6F">
        <w:rPr>
          <w:rFonts w:ascii="Times New Roman" w:hAnsi="Times New Roman" w:cs="Times New Roman"/>
          <w:sz w:val="24"/>
          <w:szCs w:val="24"/>
        </w:rPr>
        <w:t>.</w:t>
      </w:r>
      <w:r>
        <w:rPr>
          <w:rFonts w:ascii="Times New Roman" w:hAnsi="Times New Roman" w:cs="Times New Roman"/>
          <w:sz w:val="24"/>
          <w:szCs w:val="24"/>
        </w:rPr>
        <w:t xml:space="preserve"> China’s expansion in the</w:t>
      </w:r>
      <w:r w:rsidR="002727BB">
        <w:rPr>
          <w:rFonts w:ascii="Times New Roman" w:hAnsi="Times New Roman" w:cs="Times New Roman"/>
          <w:sz w:val="24"/>
          <w:szCs w:val="24"/>
        </w:rPr>
        <w:t xml:space="preserve"> </w:t>
      </w:r>
      <w:r w:rsidR="00C24D6F">
        <w:rPr>
          <w:rFonts w:ascii="Times New Roman" w:hAnsi="Times New Roman" w:cs="Times New Roman"/>
          <w:sz w:val="24"/>
          <w:szCs w:val="24"/>
        </w:rPr>
        <w:t>Maritime region has threatened US trade routes in the area</w:t>
      </w:r>
      <w:r>
        <w:rPr>
          <w:rFonts w:ascii="Times New Roman" w:hAnsi="Times New Roman" w:cs="Times New Roman"/>
          <w:sz w:val="24"/>
          <w:szCs w:val="24"/>
        </w:rPr>
        <w:t xml:space="preserve">. Moreover, in a less literal manner, China has been able to outperform the US in trade through lowering pay and </w:t>
      </w:r>
      <w:r w:rsidR="00AC3C9B">
        <w:rPr>
          <w:rFonts w:ascii="Times New Roman" w:hAnsi="Times New Roman" w:cs="Times New Roman"/>
          <w:sz w:val="24"/>
          <w:szCs w:val="24"/>
        </w:rPr>
        <w:t xml:space="preserve">manipulating their currency. Corporations around the world ship their production to China because of </w:t>
      </w:r>
      <w:r w:rsidR="00C14C51">
        <w:rPr>
          <w:rFonts w:ascii="Times New Roman" w:hAnsi="Times New Roman" w:cs="Times New Roman"/>
          <w:sz w:val="24"/>
          <w:szCs w:val="24"/>
        </w:rPr>
        <w:t>the incredibly low wage</w:t>
      </w:r>
      <w:r w:rsidR="00AC3C9B">
        <w:rPr>
          <w:rFonts w:ascii="Times New Roman" w:hAnsi="Times New Roman" w:cs="Times New Roman"/>
          <w:sz w:val="24"/>
          <w:szCs w:val="24"/>
        </w:rPr>
        <w:t xml:space="preserve"> labor. This increases the amount of exports</w:t>
      </w:r>
      <w:r w:rsidR="00C14C51">
        <w:rPr>
          <w:rFonts w:ascii="Times New Roman" w:hAnsi="Times New Roman" w:cs="Times New Roman"/>
          <w:sz w:val="24"/>
          <w:szCs w:val="24"/>
        </w:rPr>
        <w:t xml:space="preserve"> for China, while at the same time hurting US export capabilities. These factors alone have a large impact on international trade.</w:t>
      </w:r>
    </w:p>
    <w:p w14:paraId="38A71DB6" w14:textId="569B7235" w:rsidR="00C14C51" w:rsidRDefault="00483DDA" w:rsidP="009229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Finally, the rise of China brought serious concerns surrounding energy and clim</w:t>
      </w:r>
      <w:r w:rsidR="00C24D6F">
        <w:rPr>
          <w:rFonts w:ascii="Times New Roman" w:hAnsi="Times New Roman" w:cs="Times New Roman"/>
          <w:sz w:val="24"/>
          <w:szCs w:val="24"/>
        </w:rPr>
        <w:t xml:space="preserve">ate to </w:t>
      </w:r>
      <w:r>
        <w:rPr>
          <w:rFonts w:ascii="Times New Roman" w:hAnsi="Times New Roman" w:cs="Times New Roman"/>
          <w:sz w:val="24"/>
          <w:szCs w:val="24"/>
        </w:rPr>
        <w:t>foreign policy</w:t>
      </w:r>
      <w:r w:rsidR="0089289D">
        <w:rPr>
          <w:rFonts w:ascii="Times New Roman" w:hAnsi="Times New Roman" w:cs="Times New Roman"/>
          <w:sz w:val="24"/>
          <w:szCs w:val="24"/>
        </w:rPr>
        <w:t xml:space="preserve"> (CFR, 2016)</w:t>
      </w:r>
      <w:r>
        <w:rPr>
          <w:rFonts w:ascii="Times New Roman" w:hAnsi="Times New Roman" w:cs="Times New Roman"/>
          <w:sz w:val="24"/>
          <w:szCs w:val="24"/>
        </w:rPr>
        <w:t>. As president Obama has made abundantly clear, energy and climate has become the defining global challenge of the 21</w:t>
      </w:r>
      <w:r w:rsidRPr="00483DDA">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7820B9">
        <w:rPr>
          <w:rFonts w:ascii="Times New Roman" w:hAnsi="Times New Roman" w:cs="Times New Roman"/>
          <w:sz w:val="24"/>
          <w:szCs w:val="24"/>
        </w:rPr>
        <w:t xml:space="preserve"> </w:t>
      </w:r>
      <w:r w:rsidR="00C24D6F">
        <w:rPr>
          <w:rFonts w:ascii="Times New Roman" w:hAnsi="Times New Roman" w:cs="Times New Roman"/>
          <w:sz w:val="24"/>
          <w:szCs w:val="24"/>
        </w:rPr>
        <w:t>In light of this, t</w:t>
      </w:r>
      <w:r w:rsidR="00105C0E">
        <w:rPr>
          <w:rFonts w:ascii="Times New Roman" w:hAnsi="Times New Roman" w:cs="Times New Roman"/>
          <w:sz w:val="24"/>
          <w:szCs w:val="24"/>
        </w:rPr>
        <w:t>he US has taken extensive</w:t>
      </w:r>
      <w:r w:rsidR="00C24D6F">
        <w:rPr>
          <w:rFonts w:ascii="Times New Roman" w:hAnsi="Times New Roman" w:cs="Times New Roman"/>
          <w:sz w:val="24"/>
          <w:szCs w:val="24"/>
        </w:rPr>
        <w:t xml:space="preserve"> measures to take</w:t>
      </w:r>
      <w:r w:rsidR="00105C0E">
        <w:rPr>
          <w:rFonts w:ascii="Times New Roman" w:hAnsi="Times New Roman" w:cs="Times New Roman"/>
          <w:sz w:val="24"/>
          <w:szCs w:val="24"/>
        </w:rPr>
        <w:t xml:space="preserve"> action surrounding the environment. Obama developed a massive stimulus to aid the green enterprises develop</w:t>
      </w:r>
      <w:r w:rsidR="00C24D6F">
        <w:rPr>
          <w:rFonts w:ascii="Times New Roman" w:hAnsi="Times New Roman" w:cs="Times New Roman"/>
          <w:sz w:val="24"/>
          <w:szCs w:val="24"/>
        </w:rPr>
        <w:t>ed to increase</w:t>
      </w:r>
      <w:r w:rsidR="00105C0E">
        <w:rPr>
          <w:rFonts w:ascii="Times New Roman" w:hAnsi="Times New Roman" w:cs="Times New Roman"/>
          <w:sz w:val="24"/>
          <w:szCs w:val="24"/>
        </w:rPr>
        <w:t xml:space="preserve"> renewable resources. The Obama administration to</w:t>
      </w:r>
      <w:r w:rsidR="00C24D6F">
        <w:rPr>
          <w:rFonts w:ascii="Times New Roman" w:hAnsi="Times New Roman" w:cs="Times New Roman"/>
          <w:sz w:val="24"/>
          <w:szCs w:val="24"/>
        </w:rPr>
        <w:t xml:space="preserve">ok even further steps </w:t>
      </w:r>
      <w:r w:rsidR="00105C0E">
        <w:rPr>
          <w:rFonts w:ascii="Times New Roman" w:hAnsi="Times New Roman" w:cs="Times New Roman"/>
          <w:sz w:val="24"/>
          <w:szCs w:val="24"/>
        </w:rPr>
        <w:t>by putting limits on carbon emissions, stopping the Keystone XL oil pipeline, and leading the Paris Agreements to commit hundreds of countries to reducing global carbon pollution.</w:t>
      </w:r>
      <w:r>
        <w:rPr>
          <w:rFonts w:ascii="Times New Roman" w:hAnsi="Times New Roman" w:cs="Times New Roman"/>
          <w:sz w:val="24"/>
          <w:szCs w:val="24"/>
        </w:rPr>
        <w:t xml:space="preserve"> That being said, it may not be the first thing on China’s agenda seeing as their pollution and collective carbon production is almost unmatched</w:t>
      </w:r>
      <w:r w:rsidR="00C24D6F">
        <w:rPr>
          <w:rFonts w:ascii="Times New Roman" w:hAnsi="Times New Roman" w:cs="Times New Roman"/>
          <w:sz w:val="24"/>
          <w:szCs w:val="24"/>
        </w:rPr>
        <w:t>. The US must</w:t>
      </w:r>
      <w:r w:rsidR="007820B9">
        <w:rPr>
          <w:rFonts w:ascii="Times New Roman" w:hAnsi="Times New Roman" w:cs="Times New Roman"/>
          <w:sz w:val="24"/>
          <w:szCs w:val="24"/>
        </w:rPr>
        <w:t xml:space="preserve"> delicately apply pressure </w:t>
      </w:r>
      <w:r w:rsidR="00C24D6F">
        <w:rPr>
          <w:rFonts w:ascii="Times New Roman" w:hAnsi="Times New Roman" w:cs="Times New Roman"/>
          <w:sz w:val="24"/>
          <w:szCs w:val="24"/>
        </w:rPr>
        <w:t>to</w:t>
      </w:r>
      <w:r w:rsidR="007820B9">
        <w:rPr>
          <w:rFonts w:ascii="Times New Roman" w:hAnsi="Times New Roman" w:cs="Times New Roman"/>
          <w:sz w:val="24"/>
          <w:szCs w:val="24"/>
        </w:rPr>
        <w:t xml:space="preserve"> China so that they</w:t>
      </w:r>
      <w:r w:rsidR="00C24D6F">
        <w:rPr>
          <w:rFonts w:ascii="Times New Roman" w:hAnsi="Times New Roman" w:cs="Times New Roman"/>
          <w:sz w:val="24"/>
          <w:szCs w:val="24"/>
        </w:rPr>
        <w:t xml:space="preserve"> can </w:t>
      </w:r>
      <w:r w:rsidR="007820B9">
        <w:rPr>
          <w:rFonts w:ascii="Times New Roman" w:hAnsi="Times New Roman" w:cs="Times New Roman"/>
          <w:sz w:val="24"/>
          <w:szCs w:val="24"/>
        </w:rPr>
        <w:t xml:space="preserve">take measures to protect the environment. Fortunately, in this area, the US and China have been able to find common ground. </w:t>
      </w:r>
    </w:p>
    <w:p w14:paraId="2ED4CDEC" w14:textId="6986F742" w:rsidR="007E022E" w:rsidRDefault="00403A58" w:rsidP="009229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management of China will dictate the future stability </w:t>
      </w:r>
      <w:r w:rsidR="00C24D6F">
        <w:rPr>
          <w:rFonts w:ascii="Times New Roman" w:hAnsi="Times New Roman" w:cs="Times New Roman"/>
          <w:sz w:val="24"/>
          <w:szCs w:val="24"/>
        </w:rPr>
        <w:t>of the global world. US and</w:t>
      </w:r>
      <w:r>
        <w:rPr>
          <w:rFonts w:ascii="Times New Roman" w:hAnsi="Times New Roman" w:cs="Times New Roman"/>
          <w:sz w:val="24"/>
          <w:szCs w:val="24"/>
        </w:rPr>
        <w:t xml:space="preserve"> China</w:t>
      </w:r>
      <w:r w:rsidR="00C24D6F">
        <w:rPr>
          <w:rFonts w:ascii="Times New Roman" w:hAnsi="Times New Roman" w:cs="Times New Roman"/>
          <w:sz w:val="24"/>
          <w:szCs w:val="24"/>
        </w:rPr>
        <w:t xml:space="preserve"> relations</w:t>
      </w:r>
      <w:r>
        <w:rPr>
          <w:rFonts w:ascii="Times New Roman" w:hAnsi="Times New Roman" w:cs="Times New Roman"/>
          <w:sz w:val="24"/>
          <w:szCs w:val="24"/>
        </w:rPr>
        <w:t xml:space="preserve"> will be</w:t>
      </w:r>
      <w:r w:rsidR="00C24D6F">
        <w:rPr>
          <w:rFonts w:ascii="Times New Roman" w:hAnsi="Times New Roman" w:cs="Times New Roman"/>
          <w:sz w:val="24"/>
          <w:szCs w:val="24"/>
        </w:rPr>
        <w:t xml:space="preserve"> a</w:t>
      </w:r>
      <w:r>
        <w:rPr>
          <w:rFonts w:ascii="Times New Roman" w:hAnsi="Times New Roman" w:cs="Times New Roman"/>
          <w:sz w:val="24"/>
          <w:szCs w:val="24"/>
        </w:rPr>
        <w:t xml:space="preserve"> mixtur</w:t>
      </w:r>
      <w:r w:rsidR="00045B15">
        <w:rPr>
          <w:rFonts w:ascii="Times New Roman" w:hAnsi="Times New Roman" w:cs="Times New Roman"/>
          <w:sz w:val="24"/>
          <w:szCs w:val="24"/>
        </w:rPr>
        <w:t>e of competition and cooperation</w:t>
      </w:r>
      <w:r>
        <w:rPr>
          <w:rFonts w:ascii="Times New Roman" w:hAnsi="Times New Roman" w:cs="Times New Roman"/>
          <w:sz w:val="24"/>
          <w:szCs w:val="24"/>
        </w:rPr>
        <w:t>. Obama has set the stage, allowing and welcoming China to the table</w:t>
      </w:r>
      <w:r w:rsidR="00045B15">
        <w:rPr>
          <w:rFonts w:ascii="Times New Roman" w:hAnsi="Times New Roman" w:cs="Times New Roman"/>
          <w:sz w:val="24"/>
          <w:szCs w:val="24"/>
        </w:rPr>
        <w:t xml:space="preserve"> of</w:t>
      </w:r>
      <w:r>
        <w:rPr>
          <w:rFonts w:ascii="Times New Roman" w:hAnsi="Times New Roman" w:cs="Times New Roman"/>
          <w:sz w:val="24"/>
          <w:szCs w:val="24"/>
        </w:rPr>
        <w:t xml:space="preserve"> international powers. While China’s rise will create friction in several ways, it is up the US officials on how such friction is dealt with. Interdependence is key in todays globalized world, and the next president of the United States</w:t>
      </w:r>
      <w:r w:rsidR="00045B15">
        <w:rPr>
          <w:rFonts w:ascii="Times New Roman" w:hAnsi="Times New Roman" w:cs="Times New Roman"/>
          <w:sz w:val="24"/>
          <w:szCs w:val="24"/>
        </w:rPr>
        <w:t xml:space="preserve"> and their position</w:t>
      </w:r>
      <w:r w:rsidR="00C24D6F">
        <w:rPr>
          <w:rFonts w:ascii="Times New Roman" w:hAnsi="Times New Roman" w:cs="Times New Roman"/>
          <w:sz w:val="24"/>
          <w:szCs w:val="24"/>
        </w:rPr>
        <w:t xml:space="preserve"> on China,</w:t>
      </w:r>
      <w:r>
        <w:rPr>
          <w:rFonts w:ascii="Times New Roman" w:hAnsi="Times New Roman" w:cs="Times New Roman"/>
          <w:sz w:val="24"/>
          <w:szCs w:val="24"/>
        </w:rPr>
        <w:t xml:space="preserve"> issues of trade and the environment will greatly effect US hegemony</w:t>
      </w:r>
      <w:r w:rsidR="00045B15">
        <w:rPr>
          <w:rFonts w:ascii="Times New Roman" w:hAnsi="Times New Roman" w:cs="Times New Roman"/>
          <w:sz w:val="24"/>
          <w:szCs w:val="24"/>
        </w:rPr>
        <w:t xml:space="preserve"> and global world order</w:t>
      </w:r>
      <w:r>
        <w:rPr>
          <w:rFonts w:ascii="Times New Roman" w:hAnsi="Times New Roman" w:cs="Times New Roman"/>
          <w:sz w:val="24"/>
          <w:szCs w:val="24"/>
        </w:rPr>
        <w:t>.</w:t>
      </w:r>
    </w:p>
    <w:p w14:paraId="325B6474" w14:textId="4D42EF47" w:rsidR="009229FA" w:rsidRPr="009229FA" w:rsidRDefault="009229FA" w:rsidP="009229FA">
      <w:pPr>
        <w:spacing w:line="480" w:lineRule="auto"/>
        <w:rPr>
          <w:rFonts w:ascii="Times New Roman" w:hAnsi="Times New Roman" w:cs="Times New Roman"/>
          <w:b/>
          <w:sz w:val="24"/>
          <w:szCs w:val="24"/>
        </w:rPr>
      </w:pPr>
      <w:r w:rsidRPr="009229FA">
        <w:rPr>
          <w:rFonts w:ascii="Times New Roman" w:hAnsi="Times New Roman" w:cs="Times New Roman"/>
          <w:b/>
          <w:sz w:val="24"/>
          <w:szCs w:val="24"/>
        </w:rPr>
        <w:t>Future Doctrines: Clinton, Sanders, and Trump</w:t>
      </w:r>
    </w:p>
    <w:p w14:paraId="40BDFEB7" w14:textId="1BCA1384" w:rsidR="000F41EB" w:rsidRDefault="00045B15" w:rsidP="009229FA">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C24D6F">
        <w:rPr>
          <w:rFonts w:ascii="Times New Roman" w:hAnsi="Times New Roman" w:cs="Times New Roman"/>
          <w:sz w:val="24"/>
          <w:szCs w:val="24"/>
        </w:rPr>
        <w:t>n molding the doctrine of</w:t>
      </w:r>
      <w:r>
        <w:rPr>
          <w:rFonts w:ascii="Times New Roman" w:hAnsi="Times New Roman" w:cs="Times New Roman"/>
          <w:sz w:val="24"/>
          <w:szCs w:val="24"/>
        </w:rPr>
        <w:t xml:space="preserve"> Hillary Clinton’</w:t>
      </w:r>
      <w:r w:rsidR="00C24D6F">
        <w:rPr>
          <w:rFonts w:ascii="Times New Roman" w:hAnsi="Times New Roman" w:cs="Times New Roman"/>
          <w:sz w:val="24"/>
          <w:szCs w:val="24"/>
        </w:rPr>
        <w:t>s presidency</w:t>
      </w:r>
      <w:r>
        <w:rPr>
          <w:rFonts w:ascii="Times New Roman" w:hAnsi="Times New Roman" w:cs="Times New Roman"/>
          <w:sz w:val="24"/>
          <w:szCs w:val="24"/>
        </w:rPr>
        <w:t>, there are striking similarities to that of Obama. Among this doctrine is a heavy emphasis</w:t>
      </w:r>
      <w:r w:rsidR="00C24D6F">
        <w:rPr>
          <w:rFonts w:ascii="Times New Roman" w:hAnsi="Times New Roman" w:cs="Times New Roman"/>
          <w:sz w:val="24"/>
          <w:szCs w:val="24"/>
        </w:rPr>
        <w:t xml:space="preserve"> on</w:t>
      </w:r>
      <w:r>
        <w:rPr>
          <w:rFonts w:ascii="Times New Roman" w:hAnsi="Times New Roman" w:cs="Times New Roman"/>
          <w:sz w:val="24"/>
          <w:szCs w:val="24"/>
        </w:rPr>
        <w:t xml:space="preserve"> diplomacy and </w:t>
      </w:r>
      <w:r w:rsidR="003869CD">
        <w:rPr>
          <w:rFonts w:ascii="Times New Roman" w:hAnsi="Times New Roman" w:cs="Times New Roman"/>
          <w:sz w:val="24"/>
          <w:szCs w:val="24"/>
        </w:rPr>
        <w:t xml:space="preserve">creating better international ties. This is exemplified when examining China. Clinton would look to cultivate trust and attempt to cooperate with China, operating in the difficult space between an ally and a </w:t>
      </w:r>
      <w:r w:rsidR="003869CD">
        <w:rPr>
          <w:rFonts w:ascii="Times New Roman" w:hAnsi="Times New Roman" w:cs="Times New Roman"/>
          <w:sz w:val="24"/>
          <w:szCs w:val="24"/>
        </w:rPr>
        <w:lastRenderedPageBreak/>
        <w:t xml:space="preserve">rival. Also important in this middle ground is Clinton’s belief that it is imperative for the US to maintain diplomatic strength with allies in the Asia pacific region. This approach takes a skilled, pragmatic diplomat in balancing the clashing powers in the region. Additionally, a critical point made by Hillary is that she would be interested in liberated navigation through the maritime commons. This is due to Clinton’s interest in expanding and continuing the liberalization of free trade. </w:t>
      </w:r>
      <w:r w:rsidR="00604C0C">
        <w:rPr>
          <w:rFonts w:ascii="Times New Roman" w:hAnsi="Times New Roman" w:cs="Times New Roman"/>
          <w:sz w:val="24"/>
          <w:szCs w:val="24"/>
        </w:rPr>
        <w:t>While Hillary has recently reigned in her support of the Trans Pacific Trade Partnership (TPP), she has previously voiced support for it, as well as other</w:t>
      </w:r>
      <w:r w:rsidR="00C24D6F">
        <w:rPr>
          <w:rFonts w:ascii="Times New Roman" w:hAnsi="Times New Roman" w:cs="Times New Roman"/>
          <w:sz w:val="24"/>
          <w:szCs w:val="24"/>
        </w:rPr>
        <w:t xml:space="preserve"> free trade agreements. Clinton </w:t>
      </w:r>
      <w:r w:rsidR="00604C0C">
        <w:rPr>
          <w:rFonts w:ascii="Times New Roman" w:hAnsi="Times New Roman" w:cs="Times New Roman"/>
          <w:sz w:val="24"/>
          <w:szCs w:val="24"/>
        </w:rPr>
        <w:t>sees trade liberalization as extremely beneficial to expanding US i</w:t>
      </w:r>
      <w:r w:rsidR="00C24D6F">
        <w:rPr>
          <w:rFonts w:ascii="Times New Roman" w:hAnsi="Times New Roman" w:cs="Times New Roman"/>
          <w:sz w:val="24"/>
          <w:szCs w:val="24"/>
        </w:rPr>
        <w:t>nfluence and power</w:t>
      </w:r>
      <w:r w:rsidR="00604C0C">
        <w:rPr>
          <w:rFonts w:ascii="Times New Roman" w:hAnsi="Times New Roman" w:cs="Times New Roman"/>
          <w:sz w:val="24"/>
          <w:szCs w:val="24"/>
        </w:rPr>
        <w:t>, however, she believes it must only be done when it produces jobs, raises wages and supports nat</w:t>
      </w:r>
      <w:r w:rsidR="00A64D02">
        <w:rPr>
          <w:rFonts w:ascii="Times New Roman" w:hAnsi="Times New Roman" w:cs="Times New Roman"/>
          <w:sz w:val="24"/>
          <w:szCs w:val="24"/>
        </w:rPr>
        <w:t>ional s</w:t>
      </w:r>
      <w:r w:rsidR="001D148A">
        <w:rPr>
          <w:rFonts w:ascii="Times New Roman" w:hAnsi="Times New Roman" w:cs="Times New Roman"/>
          <w:sz w:val="24"/>
          <w:szCs w:val="24"/>
        </w:rPr>
        <w:t>ecurity. Finally, Hillary</w:t>
      </w:r>
      <w:r w:rsidR="00A64D02">
        <w:rPr>
          <w:rFonts w:ascii="Times New Roman" w:hAnsi="Times New Roman" w:cs="Times New Roman"/>
          <w:sz w:val="24"/>
          <w:szCs w:val="24"/>
        </w:rPr>
        <w:t xml:space="preserve"> has made her position clear on the environment. She wants to make the US the worlds clean energy superpower by installing half a billion solar panels in her first term and generating enough renewable energy to power every US home in 10 years. In addition, Clinton wants to use tax incentives to increase hydropower generation. </w:t>
      </w:r>
      <w:r w:rsidR="001D148A">
        <w:rPr>
          <w:rFonts w:ascii="Times New Roman" w:hAnsi="Times New Roman" w:cs="Times New Roman"/>
          <w:sz w:val="24"/>
          <w:szCs w:val="24"/>
        </w:rPr>
        <w:t>All in all,</w:t>
      </w:r>
      <w:r w:rsidR="009E3CC2">
        <w:rPr>
          <w:rFonts w:ascii="Times New Roman" w:hAnsi="Times New Roman" w:cs="Times New Roman"/>
          <w:sz w:val="24"/>
          <w:szCs w:val="24"/>
        </w:rPr>
        <w:t xml:space="preserve"> </w:t>
      </w:r>
      <w:r w:rsidR="000F41EB">
        <w:rPr>
          <w:rFonts w:ascii="Times New Roman" w:hAnsi="Times New Roman" w:cs="Times New Roman"/>
          <w:sz w:val="24"/>
          <w:szCs w:val="24"/>
        </w:rPr>
        <w:t>Incremental</w:t>
      </w:r>
      <w:r w:rsidR="009E3CC2">
        <w:rPr>
          <w:rFonts w:ascii="Times New Roman" w:hAnsi="Times New Roman" w:cs="Times New Roman"/>
          <w:sz w:val="24"/>
          <w:szCs w:val="24"/>
        </w:rPr>
        <w:t xml:space="preserve"> change through developing diplomatic ties would be the cornerstone of the Hillary doctrine, building relations with countries around the world to secure US interests, expand free trade, and </w:t>
      </w:r>
      <w:r w:rsidR="000F41EB">
        <w:rPr>
          <w:rFonts w:ascii="Times New Roman" w:hAnsi="Times New Roman" w:cs="Times New Roman"/>
          <w:sz w:val="24"/>
          <w:szCs w:val="24"/>
        </w:rPr>
        <w:t xml:space="preserve">curb climate and energy crises. </w:t>
      </w:r>
    </w:p>
    <w:p w14:paraId="6B436C5E" w14:textId="3EF11478" w:rsidR="000F41EB" w:rsidRDefault="000F41EB" w:rsidP="009229FA">
      <w:pPr>
        <w:spacing w:line="480" w:lineRule="auto"/>
        <w:rPr>
          <w:rFonts w:ascii="Times New Roman" w:hAnsi="Times New Roman" w:cs="Times New Roman"/>
          <w:sz w:val="24"/>
          <w:szCs w:val="24"/>
        </w:rPr>
      </w:pPr>
      <w:r>
        <w:rPr>
          <w:rFonts w:ascii="Times New Roman" w:hAnsi="Times New Roman" w:cs="Times New Roman"/>
          <w:sz w:val="24"/>
          <w:szCs w:val="24"/>
        </w:rPr>
        <w:tab/>
      </w:r>
      <w:r w:rsidR="004A24BA">
        <w:rPr>
          <w:rFonts w:ascii="Times New Roman" w:hAnsi="Times New Roman" w:cs="Times New Roman"/>
          <w:sz w:val="24"/>
          <w:szCs w:val="24"/>
        </w:rPr>
        <w:t>N</w:t>
      </w:r>
      <w:r w:rsidR="0026298F">
        <w:rPr>
          <w:rFonts w:ascii="Times New Roman" w:hAnsi="Times New Roman" w:cs="Times New Roman"/>
          <w:sz w:val="24"/>
          <w:szCs w:val="24"/>
        </w:rPr>
        <w:t xml:space="preserve">ext, </w:t>
      </w:r>
      <w:r w:rsidR="00F91B2D">
        <w:rPr>
          <w:rFonts w:ascii="Times New Roman" w:hAnsi="Times New Roman" w:cs="Times New Roman"/>
          <w:sz w:val="24"/>
          <w:szCs w:val="24"/>
        </w:rPr>
        <w:t>Bernie Sanders has voiced much less lenient measures when talking about how to deal with China. Where the two agree is on issues of China’s military build-up and the human’s rights violations and how the two want to improve environmental conditions in China</w:t>
      </w:r>
      <w:r w:rsidR="0026298F">
        <w:rPr>
          <w:rFonts w:ascii="Times New Roman" w:hAnsi="Times New Roman" w:cs="Times New Roman"/>
          <w:sz w:val="24"/>
          <w:szCs w:val="24"/>
        </w:rPr>
        <w:t xml:space="preserve"> (Baker, 2015)</w:t>
      </w:r>
      <w:r w:rsidR="00F91B2D">
        <w:rPr>
          <w:rFonts w:ascii="Times New Roman" w:hAnsi="Times New Roman" w:cs="Times New Roman"/>
          <w:sz w:val="24"/>
          <w:szCs w:val="24"/>
        </w:rPr>
        <w:t xml:space="preserve">. However, when it comes to US interests, Bernie is not so quick </w:t>
      </w:r>
      <w:r w:rsidR="001D148A">
        <w:rPr>
          <w:rFonts w:ascii="Times New Roman" w:hAnsi="Times New Roman" w:cs="Times New Roman"/>
          <w:sz w:val="24"/>
          <w:szCs w:val="24"/>
        </w:rPr>
        <w:t xml:space="preserve">to </w:t>
      </w:r>
      <w:r w:rsidR="00F91B2D">
        <w:rPr>
          <w:rFonts w:ascii="Times New Roman" w:hAnsi="Times New Roman" w:cs="Times New Roman"/>
          <w:sz w:val="24"/>
          <w:szCs w:val="24"/>
        </w:rPr>
        <w:t>increa</w:t>
      </w:r>
      <w:r w:rsidR="001D148A">
        <w:rPr>
          <w:rFonts w:ascii="Times New Roman" w:hAnsi="Times New Roman" w:cs="Times New Roman"/>
          <w:sz w:val="24"/>
          <w:szCs w:val="24"/>
        </w:rPr>
        <w:t>se ties in the Asia Pacific regi</w:t>
      </w:r>
      <w:r w:rsidR="00F91B2D">
        <w:rPr>
          <w:rFonts w:ascii="Times New Roman" w:hAnsi="Times New Roman" w:cs="Times New Roman"/>
          <w:sz w:val="24"/>
          <w:szCs w:val="24"/>
        </w:rPr>
        <w:t>on. His reason for this lies heavily on the fact that Sanders is strongly against the TPP</w:t>
      </w:r>
      <w:r w:rsidR="0050291C">
        <w:rPr>
          <w:rFonts w:ascii="Times New Roman" w:hAnsi="Times New Roman" w:cs="Times New Roman"/>
          <w:sz w:val="24"/>
          <w:szCs w:val="24"/>
        </w:rPr>
        <w:t>, and that China has failed</w:t>
      </w:r>
      <w:r w:rsidR="001D148A">
        <w:rPr>
          <w:rFonts w:ascii="Times New Roman" w:hAnsi="Times New Roman" w:cs="Times New Roman"/>
          <w:sz w:val="24"/>
          <w:szCs w:val="24"/>
        </w:rPr>
        <w:t xml:space="preserve"> to</w:t>
      </w:r>
      <w:r w:rsidR="0050291C">
        <w:rPr>
          <w:rFonts w:ascii="Times New Roman" w:hAnsi="Times New Roman" w:cs="Times New Roman"/>
          <w:sz w:val="24"/>
          <w:szCs w:val="24"/>
        </w:rPr>
        <w:t xml:space="preserve"> deal with their continued negative impact on the environment</w:t>
      </w:r>
      <w:r w:rsidR="00F91B2D">
        <w:rPr>
          <w:rFonts w:ascii="Times New Roman" w:hAnsi="Times New Roman" w:cs="Times New Roman"/>
          <w:sz w:val="24"/>
          <w:szCs w:val="24"/>
        </w:rPr>
        <w:t xml:space="preserve">. Sanders has run an entire campaign for presidency on battling the one percent and making the </w:t>
      </w:r>
      <w:r w:rsidR="00F91B2D">
        <w:rPr>
          <w:rFonts w:ascii="Times New Roman" w:hAnsi="Times New Roman" w:cs="Times New Roman"/>
          <w:sz w:val="24"/>
          <w:szCs w:val="24"/>
        </w:rPr>
        <w:lastRenderedPageBreak/>
        <w:t>world a more equal place</w:t>
      </w:r>
      <w:r w:rsidR="009F2439">
        <w:rPr>
          <w:rFonts w:ascii="Times New Roman" w:hAnsi="Times New Roman" w:cs="Times New Roman"/>
          <w:sz w:val="24"/>
          <w:szCs w:val="24"/>
        </w:rPr>
        <w:t>, and since free trade has given immense power to big corporations and increasingly created vast disparities in weal</w:t>
      </w:r>
      <w:r w:rsidR="003879A1">
        <w:rPr>
          <w:rFonts w:ascii="Times New Roman" w:hAnsi="Times New Roman" w:cs="Times New Roman"/>
          <w:sz w:val="24"/>
          <w:szCs w:val="24"/>
        </w:rPr>
        <w:t>th within the US, Bernie is much</w:t>
      </w:r>
      <w:r w:rsidR="009F2439">
        <w:rPr>
          <w:rFonts w:ascii="Times New Roman" w:hAnsi="Times New Roman" w:cs="Times New Roman"/>
          <w:sz w:val="24"/>
          <w:szCs w:val="24"/>
        </w:rPr>
        <w:t xml:space="preserve"> more hesitant to make agreements that</w:t>
      </w:r>
      <w:r w:rsidR="004663C0">
        <w:rPr>
          <w:rFonts w:ascii="Times New Roman" w:hAnsi="Times New Roman" w:cs="Times New Roman"/>
          <w:sz w:val="24"/>
          <w:szCs w:val="24"/>
        </w:rPr>
        <w:t xml:space="preserve"> continue this cycle. In addition to Bernie’s voiced concerns on expanding trade, he understands</w:t>
      </w:r>
      <w:r w:rsidR="0026298F">
        <w:rPr>
          <w:rFonts w:ascii="Times New Roman" w:hAnsi="Times New Roman" w:cs="Times New Roman"/>
          <w:sz w:val="24"/>
          <w:szCs w:val="24"/>
        </w:rPr>
        <w:t xml:space="preserve"> the severity</w:t>
      </w:r>
      <w:r w:rsidR="004663C0">
        <w:rPr>
          <w:rFonts w:ascii="Times New Roman" w:hAnsi="Times New Roman" w:cs="Times New Roman"/>
          <w:sz w:val="24"/>
          <w:szCs w:val="24"/>
        </w:rPr>
        <w:t xml:space="preserve"> globa</w:t>
      </w:r>
      <w:r w:rsidR="0026298F">
        <w:rPr>
          <w:rFonts w:ascii="Times New Roman" w:hAnsi="Times New Roman" w:cs="Times New Roman"/>
          <w:sz w:val="24"/>
          <w:szCs w:val="24"/>
        </w:rPr>
        <w:t>l climate change</w:t>
      </w:r>
      <w:r w:rsidR="004663C0">
        <w:rPr>
          <w:rFonts w:ascii="Times New Roman" w:hAnsi="Times New Roman" w:cs="Times New Roman"/>
          <w:sz w:val="24"/>
          <w:szCs w:val="24"/>
        </w:rPr>
        <w:t>, saying that it is the greatest global crisis facing America today. While Clinton had bold plans for environment</w:t>
      </w:r>
      <w:r w:rsidR="0026298F">
        <w:rPr>
          <w:rFonts w:ascii="Times New Roman" w:hAnsi="Times New Roman" w:cs="Times New Roman"/>
          <w:sz w:val="24"/>
          <w:szCs w:val="24"/>
        </w:rPr>
        <w:t>al</w:t>
      </w:r>
      <w:r w:rsidR="004663C0">
        <w:rPr>
          <w:rFonts w:ascii="Times New Roman" w:hAnsi="Times New Roman" w:cs="Times New Roman"/>
          <w:sz w:val="24"/>
          <w:szCs w:val="24"/>
        </w:rPr>
        <w:t xml:space="preserve"> change, Sanders has already taken action with creating the End Polluter Welfare Act and co-signing the Low-Income Solar Act. The End Polluter act aimed to eliminate subsidies for coal, oil and natural gas, and the Solar act passed legislation to help low income families pay for and </w:t>
      </w:r>
      <w:r w:rsidR="0050291C">
        <w:rPr>
          <w:rFonts w:ascii="Times New Roman" w:hAnsi="Times New Roman" w:cs="Times New Roman"/>
          <w:sz w:val="24"/>
          <w:szCs w:val="24"/>
        </w:rPr>
        <w:t>install solar power technology. Moreover, Sanders has taken almost every progressive measure to help the environment with banning hydraulic fracturing in Vermont, opposing offshore drilling and standing up to the Keystone XL pipeline. Sanders continues to stand by his principles when it comes to foreign policy which will surely shape his doctrine if elected president.</w:t>
      </w:r>
      <w:r w:rsidR="004663C0">
        <w:rPr>
          <w:rFonts w:ascii="Times New Roman" w:hAnsi="Times New Roman" w:cs="Times New Roman"/>
          <w:sz w:val="24"/>
          <w:szCs w:val="24"/>
        </w:rPr>
        <w:t xml:space="preserve"> While his hesitation</w:t>
      </w:r>
      <w:r w:rsidR="0050291C">
        <w:rPr>
          <w:rFonts w:ascii="Times New Roman" w:hAnsi="Times New Roman" w:cs="Times New Roman"/>
          <w:sz w:val="24"/>
          <w:szCs w:val="24"/>
        </w:rPr>
        <w:t xml:space="preserve"> around China and trade</w:t>
      </w:r>
      <w:r w:rsidR="004663C0">
        <w:rPr>
          <w:rFonts w:ascii="Times New Roman" w:hAnsi="Times New Roman" w:cs="Times New Roman"/>
          <w:sz w:val="24"/>
          <w:szCs w:val="24"/>
        </w:rPr>
        <w:t xml:space="preserve"> begins to look like a doctrine built on the foreign policy of isolationism, this can be explained by the populist campaign that Bernie has created</w:t>
      </w:r>
      <w:r w:rsidR="009B7AAE">
        <w:rPr>
          <w:rFonts w:ascii="Times New Roman" w:hAnsi="Times New Roman" w:cs="Times New Roman"/>
          <w:sz w:val="24"/>
          <w:szCs w:val="24"/>
        </w:rPr>
        <w:t xml:space="preserve"> (Fontaine &amp; Kaplan, 2016)</w:t>
      </w:r>
      <w:r w:rsidR="004663C0">
        <w:rPr>
          <w:rFonts w:ascii="Times New Roman" w:hAnsi="Times New Roman" w:cs="Times New Roman"/>
          <w:sz w:val="24"/>
          <w:szCs w:val="24"/>
        </w:rPr>
        <w:t>.</w:t>
      </w:r>
      <w:r w:rsidR="00CA5A9B">
        <w:rPr>
          <w:rFonts w:ascii="Times New Roman" w:hAnsi="Times New Roman" w:cs="Times New Roman"/>
          <w:sz w:val="24"/>
          <w:szCs w:val="24"/>
        </w:rPr>
        <w:t xml:space="preserve"> With those exploited by US markets and repressed by foreign intervention, the Sanders</w:t>
      </w:r>
      <w:r w:rsidR="00BF327C">
        <w:rPr>
          <w:rFonts w:ascii="Times New Roman" w:hAnsi="Times New Roman" w:cs="Times New Roman"/>
          <w:sz w:val="24"/>
          <w:szCs w:val="24"/>
        </w:rPr>
        <w:t xml:space="preserve"> legacy</w:t>
      </w:r>
      <w:r w:rsidR="00CA5A9B">
        <w:rPr>
          <w:rFonts w:ascii="Times New Roman" w:hAnsi="Times New Roman" w:cs="Times New Roman"/>
          <w:sz w:val="24"/>
          <w:szCs w:val="24"/>
        </w:rPr>
        <w:t xml:space="preserve"> will rest on pillars grounded in representing the marginalized, the forgotten and the broken within the US, even if that means giving up US hegemony.</w:t>
      </w:r>
    </w:p>
    <w:p w14:paraId="688D61DB" w14:textId="6B36DC6F" w:rsidR="00E1195C" w:rsidRDefault="00CA5A9B" w:rsidP="009229FA">
      <w:pPr>
        <w:spacing w:line="480" w:lineRule="auto"/>
        <w:rPr>
          <w:rFonts w:ascii="Times New Roman" w:hAnsi="Times New Roman" w:cs="Times New Roman"/>
          <w:sz w:val="24"/>
          <w:szCs w:val="24"/>
        </w:rPr>
      </w:pPr>
      <w:r>
        <w:rPr>
          <w:rFonts w:ascii="Times New Roman" w:hAnsi="Times New Roman" w:cs="Times New Roman"/>
          <w:sz w:val="24"/>
          <w:szCs w:val="24"/>
        </w:rPr>
        <w:tab/>
      </w:r>
      <w:r w:rsidR="00752269">
        <w:rPr>
          <w:rFonts w:ascii="Times New Roman" w:hAnsi="Times New Roman" w:cs="Times New Roman"/>
          <w:sz w:val="24"/>
          <w:szCs w:val="24"/>
        </w:rPr>
        <w:t>Finally, the last candidate running for office i</w:t>
      </w:r>
      <w:r w:rsidR="009B7AAE">
        <w:rPr>
          <w:rFonts w:ascii="Times New Roman" w:hAnsi="Times New Roman" w:cs="Times New Roman"/>
          <w:sz w:val="24"/>
          <w:szCs w:val="24"/>
        </w:rPr>
        <w:t>s Donald Trump.</w:t>
      </w:r>
      <w:r w:rsidR="00752269">
        <w:rPr>
          <w:rFonts w:ascii="Times New Roman" w:hAnsi="Times New Roman" w:cs="Times New Roman"/>
          <w:sz w:val="24"/>
          <w:szCs w:val="24"/>
        </w:rPr>
        <w:t xml:space="preserve"> Trump has claimed that Obama’s diplomatic navigation has allowed China to “rape” America financially through manipulating the value of the yuan. In response to China challenging US hegemony, Trump would impose tariffs on Chinese goods, lower income taxes on US corporations, and increase military presence in the Asia Pacific region</w:t>
      </w:r>
      <w:r w:rsidR="0026298F">
        <w:rPr>
          <w:rFonts w:ascii="Times New Roman" w:hAnsi="Times New Roman" w:cs="Times New Roman"/>
          <w:sz w:val="24"/>
          <w:szCs w:val="24"/>
        </w:rPr>
        <w:t xml:space="preserve"> (CFR, 2016)</w:t>
      </w:r>
      <w:r w:rsidR="00752269">
        <w:rPr>
          <w:rFonts w:ascii="Times New Roman" w:hAnsi="Times New Roman" w:cs="Times New Roman"/>
          <w:sz w:val="24"/>
          <w:szCs w:val="24"/>
        </w:rPr>
        <w:t xml:space="preserve">. For Trump this would give the US a stronger bargaining position. In examining trade, Trump is in favor of free trade, however he </w:t>
      </w:r>
      <w:r w:rsidR="00752269">
        <w:rPr>
          <w:rFonts w:ascii="Times New Roman" w:hAnsi="Times New Roman" w:cs="Times New Roman"/>
          <w:sz w:val="24"/>
          <w:szCs w:val="24"/>
        </w:rPr>
        <w:lastRenderedPageBreak/>
        <w:t>believes that</w:t>
      </w:r>
      <w:r w:rsidR="001D148A">
        <w:rPr>
          <w:rFonts w:ascii="Times New Roman" w:hAnsi="Times New Roman" w:cs="Times New Roman"/>
          <w:sz w:val="24"/>
          <w:szCs w:val="24"/>
        </w:rPr>
        <w:t xml:space="preserve"> the</w:t>
      </w:r>
      <w:r w:rsidR="00752269">
        <w:rPr>
          <w:rFonts w:ascii="Times New Roman" w:hAnsi="Times New Roman" w:cs="Times New Roman"/>
          <w:sz w:val="24"/>
          <w:szCs w:val="24"/>
        </w:rPr>
        <w:t xml:space="preserve"> current trade positions</w:t>
      </w:r>
      <w:r w:rsidR="001D148A">
        <w:rPr>
          <w:rFonts w:ascii="Times New Roman" w:hAnsi="Times New Roman" w:cs="Times New Roman"/>
          <w:sz w:val="24"/>
          <w:szCs w:val="24"/>
        </w:rPr>
        <w:t xml:space="preserve"> that</w:t>
      </w:r>
      <w:r w:rsidR="00BF327C">
        <w:rPr>
          <w:rFonts w:ascii="Times New Roman" w:hAnsi="Times New Roman" w:cs="Times New Roman"/>
          <w:sz w:val="24"/>
          <w:szCs w:val="24"/>
        </w:rPr>
        <w:t xml:space="preserve"> the US has taken, like the TPP</w:t>
      </w:r>
      <w:r w:rsidR="00752269">
        <w:rPr>
          <w:rFonts w:ascii="Times New Roman" w:hAnsi="Times New Roman" w:cs="Times New Roman"/>
          <w:sz w:val="24"/>
          <w:szCs w:val="24"/>
        </w:rPr>
        <w:t>, are a disaster. The m</w:t>
      </w:r>
      <w:r w:rsidR="00BF327C">
        <w:rPr>
          <w:rFonts w:ascii="Times New Roman" w:hAnsi="Times New Roman" w:cs="Times New Roman"/>
          <w:sz w:val="24"/>
          <w:szCs w:val="24"/>
        </w:rPr>
        <w:t>ain concern for Trump, an area where he agrees with</w:t>
      </w:r>
      <w:r w:rsidR="00752269">
        <w:rPr>
          <w:rFonts w:ascii="Times New Roman" w:hAnsi="Times New Roman" w:cs="Times New Roman"/>
          <w:sz w:val="24"/>
          <w:szCs w:val="24"/>
        </w:rPr>
        <w:t xml:space="preserve"> Sanders, is bringing jobs</w:t>
      </w:r>
      <w:r w:rsidR="00BF327C">
        <w:rPr>
          <w:rFonts w:ascii="Times New Roman" w:hAnsi="Times New Roman" w:cs="Times New Roman"/>
          <w:sz w:val="24"/>
          <w:szCs w:val="24"/>
        </w:rPr>
        <w:t xml:space="preserve"> back to America. It is unclear what he would do differently with current free trade agreements, other than renegotiate them so that the US is benefitting the most. Lastly, Trump has voiced his disbelief in the crisis surrounding energy and climate. He does not see climate change as a pressing issue for the US, and believes that the monumental steps that Obama has taken to bring the environment to the forefront of the United </w:t>
      </w:r>
      <w:r w:rsidR="001D148A">
        <w:rPr>
          <w:rFonts w:ascii="Times New Roman" w:hAnsi="Times New Roman" w:cs="Times New Roman"/>
          <w:sz w:val="24"/>
          <w:szCs w:val="24"/>
        </w:rPr>
        <w:t>States</w:t>
      </w:r>
      <w:r w:rsidR="00BF327C">
        <w:rPr>
          <w:rFonts w:ascii="Times New Roman" w:hAnsi="Times New Roman" w:cs="Times New Roman"/>
          <w:sz w:val="24"/>
          <w:szCs w:val="24"/>
        </w:rPr>
        <w:t xml:space="preserve"> foreign policy has been a waste of money. Trump would take the exact opposite approach to Sanders when dealing with the environment by making cuts in the Environmental Protection Agency, signing off on the Keystone XL pipeline, and would increase hydraulic fracturing to make the US en</w:t>
      </w:r>
      <w:r w:rsidR="00E1195C">
        <w:rPr>
          <w:rFonts w:ascii="Times New Roman" w:hAnsi="Times New Roman" w:cs="Times New Roman"/>
          <w:sz w:val="24"/>
          <w:szCs w:val="24"/>
        </w:rPr>
        <w:t xml:space="preserve">ergy independent. This idea of independence is imperative to the development of the Trump doctrine. His doctrine will aim to bolster US hegemony through increasing military threats, and diminishing global interdependence involving the US. He will attempt to make the US independent through renegotiating free trade so that it is solely in the US bests interests and ignoring any environmental concerns if it means the US can get ahead. </w:t>
      </w:r>
    </w:p>
    <w:p w14:paraId="72F3D35D" w14:textId="37DDB9C5" w:rsidR="006D3B81" w:rsidRDefault="006D3B81" w:rsidP="009229FA">
      <w:pPr>
        <w:spacing w:line="480" w:lineRule="auto"/>
        <w:rPr>
          <w:rFonts w:ascii="Times New Roman" w:hAnsi="Times New Roman" w:cs="Times New Roman"/>
          <w:sz w:val="24"/>
          <w:szCs w:val="24"/>
        </w:rPr>
      </w:pPr>
      <w:r>
        <w:rPr>
          <w:rFonts w:ascii="Times New Roman" w:hAnsi="Times New Roman" w:cs="Times New Roman"/>
          <w:sz w:val="24"/>
          <w:szCs w:val="24"/>
        </w:rPr>
        <w:tab/>
        <w:t>In the end, it is evident that US hegemony remains a central theme in foreign policy even after the cold war. Every foreign policy issue facing the US today is framed in a question regarding the effects it will have on the US and its ability to lead the global order. As we enter a new era, a potential shift in global hegemony, the next president of the United States faces a tricky task in dealing with the rise of new foreign dilemmas. How the president deals with these predicaments could</w:t>
      </w:r>
      <w:r w:rsidR="007D1FBD">
        <w:rPr>
          <w:rFonts w:ascii="Times New Roman" w:hAnsi="Times New Roman" w:cs="Times New Roman"/>
          <w:sz w:val="24"/>
          <w:szCs w:val="24"/>
        </w:rPr>
        <w:t xml:space="preserve"> have a lasting effect on US foreign policy</w:t>
      </w:r>
      <w:r>
        <w:rPr>
          <w:rFonts w:ascii="Times New Roman" w:hAnsi="Times New Roman" w:cs="Times New Roman"/>
          <w:sz w:val="24"/>
          <w:szCs w:val="24"/>
        </w:rPr>
        <w:t xml:space="preserve"> for decades to come</w:t>
      </w:r>
      <w:r w:rsidR="007D1FBD">
        <w:rPr>
          <w:rFonts w:ascii="Times New Roman" w:hAnsi="Times New Roman" w:cs="Times New Roman"/>
          <w:sz w:val="24"/>
          <w:szCs w:val="24"/>
        </w:rPr>
        <w:t xml:space="preserve">. One important takeaway from the Cold War, is that certain defining moments in presidential career </w:t>
      </w:r>
      <w:r w:rsidR="007D1FBD">
        <w:rPr>
          <w:rFonts w:ascii="Times New Roman" w:hAnsi="Times New Roman" w:cs="Times New Roman"/>
          <w:sz w:val="24"/>
          <w:szCs w:val="24"/>
        </w:rPr>
        <w:lastRenderedPageBreak/>
        <w:t>can have an impact on those that proceed them for decades to come. The way in which the next president deals with the rise of China may be one of those defining moments.</w:t>
      </w:r>
    </w:p>
    <w:p w14:paraId="5241092C" w14:textId="77777777" w:rsidR="009229FA" w:rsidRDefault="009229FA" w:rsidP="009229FA">
      <w:pPr>
        <w:rPr>
          <w:rFonts w:ascii="Times New Roman" w:hAnsi="Times New Roman" w:cs="Times New Roman"/>
          <w:sz w:val="24"/>
          <w:szCs w:val="24"/>
        </w:rPr>
      </w:pPr>
    </w:p>
    <w:p w14:paraId="7FB95861" w14:textId="77777777" w:rsidR="009229FA" w:rsidRDefault="009229FA" w:rsidP="009229FA">
      <w:pPr>
        <w:rPr>
          <w:rFonts w:ascii="Times New Roman" w:hAnsi="Times New Roman" w:cs="Times New Roman"/>
          <w:sz w:val="24"/>
          <w:szCs w:val="24"/>
        </w:rPr>
      </w:pPr>
    </w:p>
    <w:p w14:paraId="70EA2E8D" w14:textId="05F391C8" w:rsidR="0089289D" w:rsidRDefault="0089289D" w:rsidP="009229FA">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3012607C" w14:textId="77777777" w:rsidR="0026298F" w:rsidRDefault="0026298F" w:rsidP="009229FA">
      <w:pPr>
        <w:spacing w:line="480" w:lineRule="auto"/>
        <w:rPr>
          <w:rFonts w:ascii="Times New Roman" w:hAnsi="Times New Roman" w:cs="Times New Roman"/>
          <w:sz w:val="24"/>
          <w:szCs w:val="24"/>
        </w:rPr>
      </w:pPr>
      <w:r w:rsidRPr="0026298F">
        <w:rPr>
          <w:rFonts w:ascii="Times New Roman" w:hAnsi="Times New Roman" w:cs="Times New Roman"/>
          <w:sz w:val="24"/>
          <w:szCs w:val="24"/>
        </w:rPr>
        <w:t>Baker, B. (2015, October 16). What Is Bernie Sanders' China Policy? Retrieved June 04, 2016,</w:t>
      </w:r>
    </w:p>
    <w:p w14:paraId="55082920" w14:textId="10DBC1D6" w:rsidR="0026298F" w:rsidRDefault="0026298F" w:rsidP="009229FA">
      <w:pPr>
        <w:spacing w:line="480" w:lineRule="auto"/>
        <w:ind w:firstLine="720"/>
        <w:rPr>
          <w:rFonts w:ascii="Times New Roman" w:hAnsi="Times New Roman" w:cs="Times New Roman"/>
          <w:sz w:val="24"/>
          <w:szCs w:val="24"/>
        </w:rPr>
      </w:pPr>
      <w:r w:rsidRPr="0026298F">
        <w:rPr>
          <w:rFonts w:ascii="Times New Roman" w:hAnsi="Times New Roman" w:cs="Times New Roman"/>
          <w:sz w:val="24"/>
          <w:szCs w:val="24"/>
        </w:rPr>
        <w:t xml:space="preserve">from </w:t>
      </w:r>
      <w:hyperlink r:id="rId8" w:history="1">
        <w:r w:rsidRPr="00C275F1">
          <w:rPr>
            <w:rStyle w:val="Hyperlink"/>
            <w:rFonts w:ascii="Times New Roman" w:hAnsi="Times New Roman" w:cs="Times New Roman"/>
            <w:sz w:val="24"/>
            <w:szCs w:val="24"/>
          </w:rPr>
          <w:t>http://thediplomat.com/2015/10/what-is-bernie-sanders-china-policy/</w:t>
        </w:r>
      </w:hyperlink>
    </w:p>
    <w:p w14:paraId="2B2F3827" w14:textId="0949D858" w:rsidR="0089289D" w:rsidRDefault="0089289D" w:rsidP="009229FA">
      <w:pPr>
        <w:spacing w:line="480" w:lineRule="auto"/>
        <w:rPr>
          <w:rFonts w:ascii="Times New Roman" w:hAnsi="Times New Roman" w:cs="Times New Roman"/>
          <w:sz w:val="24"/>
          <w:szCs w:val="24"/>
        </w:rPr>
      </w:pPr>
      <w:r w:rsidRPr="0089289D">
        <w:rPr>
          <w:rFonts w:ascii="Times New Roman" w:hAnsi="Times New Roman" w:cs="Times New Roman"/>
          <w:sz w:val="24"/>
          <w:szCs w:val="24"/>
        </w:rPr>
        <w:t>Fontaine, R., &amp; Kaplan, R. D. (2016, June 4). How Populism Will Change Foreign Policy.</w:t>
      </w:r>
    </w:p>
    <w:p w14:paraId="303A10E9" w14:textId="34AACED0" w:rsidR="007820B9" w:rsidRPr="0089289D" w:rsidRDefault="0089289D" w:rsidP="009229FA">
      <w:pPr>
        <w:spacing w:line="480" w:lineRule="auto"/>
        <w:ind w:left="720"/>
        <w:rPr>
          <w:rFonts w:ascii="Times New Roman" w:hAnsi="Times New Roman" w:cs="Times New Roman"/>
          <w:sz w:val="24"/>
          <w:szCs w:val="24"/>
        </w:rPr>
      </w:pPr>
      <w:r w:rsidRPr="0089289D">
        <w:rPr>
          <w:rFonts w:ascii="Times New Roman" w:hAnsi="Times New Roman" w:cs="Times New Roman"/>
          <w:sz w:val="24"/>
          <w:szCs w:val="24"/>
        </w:rPr>
        <w:t>Retrieved June 4,</w:t>
      </w:r>
      <w:r>
        <w:rPr>
          <w:rFonts w:ascii="Times New Roman" w:hAnsi="Times New Roman" w:cs="Times New Roman"/>
          <w:sz w:val="24"/>
          <w:szCs w:val="24"/>
        </w:rPr>
        <w:t xml:space="preserve"> </w:t>
      </w:r>
      <w:r w:rsidRPr="0089289D">
        <w:rPr>
          <w:rFonts w:ascii="Times New Roman" w:hAnsi="Times New Roman" w:cs="Times New Roman"/>
          <w:sz w:val="24"/>
          <w:szCs w:val="24"/>
        </w:rPr>
        <w:t xml:space="preserve">2016, from </w:t>
      </w:r>
      <w:hyperlink r:id="rId9" w:history="1">
        <w:r w:rsidR="009B7AAE" w:rsidRPr="00C275F1">
          <w:rPr>
            <w:rStyle w:val="Hyperlink"/>
            <w:rFonts w:ascii="Times New Roman" w:hAnsi="Times New Roman" w:cs="Times New Roman"/>
            <w:sz w:val="24"/>
            <w:szCs w:val="24"/>
          </w:rPr>
          <w:t>https://www.foreignaffairs.com/articles/2016-05-23/how-populism-will-change-foreign-policy</w:t>
        </w:r>
      </w:hyperlink>
    </w:p>
    <w:p w14:paraId="148AE1A4" w14:textId="77777777" w:rsidR="009B7AAE" w:rsidRDefault="009B7AAE" w:rsidP="009229FA">
      <w:pPr>
        <w:pStyle w:val="NormalWeb"/>
        <w:spacing w:line="480" w:lineRule="auto"/>
      </w:pPr>
      <w:r>
        <w:t>G. John Ikenberry. (2008). The Rise of China and the Future of the West | Foreign Affairs.</w:t>
      </w:r>
    </w:p>
    <w:p w14:paraId="2EFF0481" w14:textId="77777777" w:rsidR="009B7AAE" w:rsidRDefault="009B7AAE" w:rsidP="009229FA">
      <w:pPr>
        <w:pStyle w:val="NormalWeb"/>
        <w:spacing w:line="480" w:lineRule="auto"/>
        <w:ind w:left="720"/>
      </w:pPr>
      <w:r>
        <w:rPr>
          <w:i/>
          <w:iCs/>
        </w:rPr>
        <w:t>Foreignaffairs Vol.87</w:t>
      </w:r>
      <w:r>
        <w:t xml:space="preserve">, </w:t>
      </w:r>
      <w:r>
        <w:rPr>
          <w:i/>
          <w:iCs/>
        </w:rPr>
        <w:t>44</w:t>
      </w:r>
      <w:r>
        <w:t>(0), 23–37. Retrieved from http://www.foreignaffairs.com/articles/63042/g-john-ikenberry/the-rise-of-china-and-the-future-of-the-west</w:t>
      </w:r>
    </w:p>
    <w:p w14:paraId="613AB292" w14:textId="374C6A71" w:rsidR="009B7AAE" w:rsidRPr="009B7AAE" w:rsidRDefault="009B7AAE" w:rsidP="009229FA">
      <w:pPr>
        <w:spacing w:line="480" w:lineRule="auto"/>
        <w:rPr>
          <w:rFonts w:ascii="Times New Roman" w:hAnsi="Times New Roman" w:cs="Times New Roman"/>
          <w:sz w:val="24"/>
          <w:szCs w:val="24"/>
        </w:rPr>
      </w:pPr>
      <w:r w:rsidRPr="009B7AAE">
        <w:rPr>
          <w:rFonts w:ascii="Times New Roman" w:hAnsi="Times New Roman" w:cs="Times New Roman"/>
          <w:sz w:val="24"/>
          <w:szCs w:val="24"/>
        </w:rPr>
        <w:t>Masters, J. (n.d.). China. Retrieved June 04, 2016, from http://www.cfr.org/campaign2016/china</w:t>
      </w:r>
    </w:p>
    <w:p w14:paraId="4914FD45" w14:textId="42EB8ADA" w:rsidR="009B7AAE" w:rsidRPr="009B7AAE" w:rsidRDefault="009B7AAE" w:rsidP="009229FA">
      <w:pPr>
        <w:spacing w:line="480" w:lineRule="auto"/>
        <w:rPr>
          <w:rFonts w:ascii="Times New Roman" w:hAnsi="Times New Roman" w:cs="Times New Roman"/>
          <w:sz w:val="24"/>
          <w:szCs w:val="24"/>
        </w:rPr>
      </w:pPr>
      <w:r w:rsidRPr="009B7AAE">
        <w:rPr>
          <w:rFonts w:ascii="Times New Roman" w:hAnsi="Times New Roman" w:cs="Times New Roman"/>
          <w:sz w:val="24"/>
          <w:szCs w:val="24"/>
        </w:rPr>
        <w:t>The Presidential Timeline. (2016, March). Retrieved June 04, 2016, from</w:t>
      </w:r>
    </w:p>
    <w:p w14:paraId="01A01765" w14:textId="6D434758" w:rsidR="0089289D" w:rsidRPr="009B7AAE" w:rsidRDefault="009B7AAE" w:rsidP="009229FA">
      <w:pPr>
        <w:spacing w:line="480" w:lineRule="auto"/>
        <w:ind w:firstLine="720"/>
        <w:rPr>
          <w:rFonts w:ascii="Times New Roman" w:hAnsi="Times New Roman" w:cs="Times New Roman"/>
          <w:sz w:val="24"/>
          <w:szCs w:val="24"/>
        </w:rPr>
      </w:pPr>
      <w:r w:rsidRPr="009B7AAE">
        <w:rPr>
          <w:rFonts w:ascii="Times New Roman" w:hAnsi="Times New Roman" w:cs="Times New Roman"/>
          <w:sz w:val="24"/>
          <w:szCs w:val="24"/>
        </w:rPr>
        <w:t>http://www.presidentialtimeline.org/#/home</w:t>
      </w:r>
    </w:p>
    <w:sectPr w:rsidR="0089289D" w:rsidRPr="009B7AAE" w:rsidSect="00150E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9220" w14:textId="77777777" w:rsidR="009229FA" w:rsidRDefault="009229FA" w:rsidP="009229FA">
      <w:pPr>
        <w:spacing w:after="0" w:line="240" w:lineRule="auto"/>
      </w:pPr>
      <w:r>
        <w:separator/>
      </w:r>
    </w:p>
  </w:endnote>
  <w:endnote w:type="continuationSeparator" w:id="0">
    <w:p w14:paraId="04721F4E" w14:textId="77777777" w:rsidR="009229FA" w:rsidRDefault="009229FA" w:rsidP="0092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30945"/>
      <w:docPartObj>
        <w:docPartGallery w:val="Page Numbers (Bottom of Page)"/>
        <w:docPartUnique/>
      </w:docPartObj>
    </w:sdtPr>
    <w:sdtEndPr>
      <w:rPr>
        <w:noProof/>
      </w:rPr>
    </w:sdtEndPr>
    <w:sdtContent>
      <w:p w14:paraId="27E092B7" w14:textId="7849CFD6" w:rsidR="009229FA" w:rsidRDefault="009229FA">
        <w:pPr>
          <w:pStyle w:val="Footer"/>
          <w:jc w:val="center"/>
        </w:pPr>
        <w:r>
          <w:fldChar w:fldCharType="begin"/>
        </w:r>
        <w:r>
          <w:instrText xml:space="preserve"> PAGE   \* MERGEFORMAT </w:instrText>
        </w:r>
        <w:r>
          <w:fldChar w:fldCharType="separate"/>
        </w:r>
        <w:r w:rsidR="00A6257A">
          <w:rPr>
            <w:noProof/>
          </w:rPr>
          <w:t>2</w:t>
        </w:r>
        <w:r>
          <w:rPr>
            <w:noProof/>
          </w:rPr>
          <w:fldChar w:fldCharType="end"/>
        </w:r>
      </w:p>
    </w:sdtContent>
  </w:sdt>
  <w:p w14:paraId="581B3195" w14:textId="77777777" w:rsidR="009229FA" w:rsidRDefault="0092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89B4" w14:textId="77777777" w:rsidR="009229FA" w:rsidRDefault="009229FA" w:rsidP="009229FA">
      <w:pPr>
        <w:spacing w:after="0" w:line="240" w:lineRule="auto"/>
      </w:pPr>
      <w:r>
        <w:separator/>
      </w:r>
    </w:p>
  </w:footnote>
  <w:footnote w:type="continuationSeparator" w:id="0">
    <w:p w14:paraId="3D2F0A6E" w14:textId="77777777" w:rsidR="009229FA" w:rsidRDefault="009229FA" w:rsidP="0092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A38"/>
    <w:multiLevelType w:val="hybridMultilevel"/>
    <w:tmpl w:val="57CC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C2C5D"/>
    <w:multiLevelType w:val="hybridMultilevel"/>
    <w:tmpl w:val="396A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6E"/>
    <w:rsid w:val="00007A62"/>
    <w:rsid w:val="000246CA"/>
    <w:rsid w:val="0002589D"/>
    <w:rsid w:val="000266FB"/>
    <w:rsid w:val="00044425"/>
    <w:rsid w:val="00045B15"/>
    <w:rsid w:val="00051D8E"/>
    <w:rsid w:val="00053A4F"/>
    <w:rsid w:val="000627EF"/>
    <w:rsid w:val="00063287"/>
    <w:rsid w:val="00073391"/>
    <w:rsid w:val="00083681"/>
    <w:rsid w:val="00086893"/>
    <w:rsid w:val="00092A43"/>
    <w:rsid w:val="0009643E"/>
    <w:rsid w:val="000A275F"/>
    <w:rsid w:val="000A2A94"/>
    <w:rsid w:val="000A50F9"/>
    <w:rsid w:val="000B3DF7"/>
    <w:rsid w:val="000B4543"/>
    <w:rsid w:val="000C4A68"/>
    <w:rsid w:val="000D1AF2"/>
    <w:rsid w:val="000D4960"/>
    <w:rsid w:val="000E0879"/>
    <w:rsid w:val="000F0738"/>
    <w:rsid w:val="000F1707"/>
    <w:rsid w:val="000F24D0"/>
    <w:rsid w:val="000F41EB"/>
    <w:rsid w:val="000F78A5"/>
    <w:rsid w:val="0010381D"/>
    <w:rsid w:val="00104593"/>
    <w:rsid w:val="00105C0E"/>
    <w:rsid w:val="0014147F"/>
    <w:rsid w:val="001439A9"/>
    <w:rsid w:val="00150EA6"/>
    <w:rsid w:val="001551E9"/>
    <w:rsid w:val="001576D5"/>
    <w:rsid w:val="00162064"/>
    <w:rsid w:val="001629FE"/>
    <w:rsid w:val="00165BE1"/>
    <w:rsid w:val="0016725C"/>
    <w:rsid w:val="0017219A"/>
    <w:rsid w:val="00174598"/>
    <w:rsid w:val="00175AEF"/>
    <w:rsid w:val="00177852"/>
    <w:rsid w:val="001826FF"/>
    <w:rsid w:val="0018703D"/>
    <w:rsid w:val="00187B79"/>
    <w:rsid w:val="0019683A"/>
    <w:rsid w:val="00197C9F"/>
    <w:rsid w:val="001A29E2"/>
    <w:rsid w:val="001A4E03"/>
    <w:rsid w:val="001A582B"/>
    <w:rsid w:val="001D0712"/>
    <w:rsid w:val="001D148A"/>
    <w:rsid w:val="001D3A7F"/>
    <w:rsid w:val="001D7F27"/>
    <w:rsid w:val="001E17B0"/>
    <w:rsid w:val="001E246B"/>
    <w:rsid w:val="001E2E0C"/>
    <w:rsid w:val="001E5566"/>
    <w:rsid w:val="001E6B6C"/>
    <w:rsid w:val="001F1789"/>
    <w:rsid w:val="001F280C"/>
    <w:rsid w:val="001F2E44"/>
    <w:rsid w:val="00213F35"/>
    <w:rsid w:val="00217D20"/>
    <w:rsid w:val="00224B9B"/>
    <w:rsid w:val="002270DD"/>
    <w:rsid w:val="002567A8"/>
    <w:rsid w:val="0026298F"/>
    <w:rsid w:val="00263CF1"/>
    <w:rsid w:val="00272673"/>
    <w:rsid w:val="002727BB"/>
    <w:rsid w:val="00272D06"/>
    <w:rsid w:val="00296CE3"/>
    <w:rsid w:val="002A2C59"/>
    <w:rsid w:val="002C5716"/>
    <w:rsid w:val="002D11CF"/>
    <w:rsid w:val="002D230B"/>
    <w:rsid w:val="002D7D48"/>
    <w:rsid w:val="0030199C"/>
    <w:rsid w:val="00302FCF"/>
    <w:rsid w:val="00305A80"/>
    <w:rsid w:val="00322C2D"/>
    <w:rsid w:val="003238AF"/>
    <w:rsid w:val="00326643"/>
    <w:rsid w:val="0033030C"/>
    <w:rsid w:val="00330F92"/>
    <w:rsid w:val="00332335"/>
    <w:rsid w:val="00335954"/>
    <w:rsid w:val="003401F3"/>
    <w:rsid w:val="00355B5B"/>
    <w:rsid w:val="003618DF"/>
    <w:rsid w:val="00377874"/>
    <w:rsid w:val="003869CD"/>
    <w:rsid w:val="0038749F"/>
    <w:rsid w:val="003879A1"/>
    <w:rsid w:val="00392594"/>
    <w:rsid w:val="003A7F6E"/>
    <w:rsid w:val="003C1FBB"/>
    <w:rsid w:val="003C3054"/>
    <w:rsid w:val="003C5252"/>
    <w:rsid w:val="003D1553"/>
    <w:rsid w:val="003D3CA7"/>
    <w:rsid w:val="003E007F"/>
    <w:rsid w:val="003E4208"/>
    <w:rsid w:val="003F1287"/>
    <w:rsid w:val="003F6F92"/>
    <w:rsid w:val="003F781C"/>
    <w:rsid w:val="00402871"/>
    <w:rsid w:val="00402E46"/>
    <w:rsid w:val="00403A58"/>
    <w:rsid w:val="004071F0"/>
    <w:rsid w:val="0041469C"/>
    <w:rsid w:val="00425F38"/>
    <w:rsid w:val="00427FB6"/>
    <w:rsid w:val="0043136E"/>
    <w:rsid w:val="00433D48"/>
    <w:rsid w:val="00433F5B"/>
    <w:rsid w:val="0043482D"/>
    <w:rsid w:val="004357AD"/>
    <w:rsid w:val="0044681E"/>
    <w:rsid w:val="00450294"/>
    <w:rsid w:val="0045208D"/>
    <w:rsid w:val="004529B6"/>
    <w:rsid w:val="00457156"/>
    <w:rsid w:val="004663C0"/>
    <w:rsid w:val="00470552"/>
    <w:rsid w:val="00475EE9"/>
    <w:rsid w:val="00483DDA"/>
    <w:rsid w:val="0049191D"/>
    <w:rsid w:val="00493A95"/>
    <w:rsid w:val="004A0AE3"/>
    <w:rsid w:val="004A1109"/>
    <w:rsid w:val="004A1CE1"/>
    <w:rsid w:val="004A24BA"/>
    <w:rsid w:val="004C41E7"/>
    <w:rsid w:val="004C6C34"/>
    <w:rsid w:val="004D7F41"/>
    <w:rsid w:val="004E25DB"/>
    <w:rsid w:val="004E71A8"/>
    <w:rsid w:val="004F2107"/>
    <w:rsid w:val="004F7D59"/>
    <w:rsid w:val="005012F6"/>
    <w:rsid w:val="0050291C"/>
    <w:rsid w:val="0050686F"/>
    <w:rsid w:val="005122F2"/>
    <w:rsid w:val="0052494B"/>
    <w:rsid w:val="00526E1F"/>
    <w:rsid w:val="00527756"/>
    <w:rsid w:val="00527C5E"/>
    <w:rsid w:val="00542DC9"/>
    <w:rsid w:val="00543AD6"/>
    <w:rsid w:val="005467B0"/>
    <w:rsid w:val="00547C60"/>
    <w:rsid w:val="0055140C"/>
    <w:rsid w:val="00561CAE"/>
    <w:rsid w:val="005764D2"/>
    <w:rsid w:val="005872D2"/>
    <w:rsid w:val="005906AF"/>
    <w:rsid w:val="005B343C"/>
    <w:rsid w:val="005C43F0"/>
    <w:rsid w:val="005E17C4"/>
    <w:rsid w:val="005E36D9"/>
    <w:rsid w:val="005F4590"/>
    <w:rsid w:val="005F7513"/>
    <w:rsid w:val="0060197F"/>
    <w:rsid w:val="00601B0A"/>
    <w:rsid w:val="00604C0C"/>
    <w:rsid w:val="0061075E"/>
    <w:rsid w:val="006156BB"/>
    <w:rsid w:val="006174D0"/>
    <w:rsid w:val="0064038B"/>
    <w:rsid w:val="00643D50"/>
    <w:rsid w:val="00645ED6"/>
    <w:rsid w:val="00647D4F"/>
    <w:rsid w:val="00660DB7"/>
    <w:rsid w:val="00674F10"/>
    <w:rsid w:val="00675A33"/>
    <w:rsid w:val="0067646B"/>
    <w:rsid w:val="00691E26"/>
    <w:rsid w:val="00693257"/>
    <w:rsid w:val="006932DB"/>
    <w:rsid w:val="006A31BF"/>
    <w:rsid w:val="006B4BAB"/>
    <w:rsid w:val="006D13B3"/>
    <w:rsid w:val="006D3B81"/>
    <w:rsid w:val="006D4892"/>
    <w:rsid w:val="006E6BFE"/>
    <w:rsid w:val="006F2B80"/>
    <w:rsid w:val="007005C4"/>
    <w:rsid w:val="00702C93"/>
    <w:rsid w:val="00703689"/>
    <w:rsid w:val="00703CE3"/>
    <w:rsid w:val="007064C8"/>
    <w:rsid w:val="00711C26"/>
    <w:rsid w:val="00721F35"/>
    <w:rsid w:val="00734554"/>
    <w:rsid w:val="007400A4"/>
    <w:rsid w:val="00752269"/>
    <w:rsid w:val="00755DF3"/>
    <w:rsid w:val="007630A2"/>
    <w:rsid w:val="007669AC"/>
    <w:rsid w:val="00773AE3"/>
    <w:rsid w:val="007768BE"/>
    <w:rsid w:val="007820B9"/>
    <w:rsid w:val="007878F1"/>
    <w:rsid w:val="007C0C97"/>
    <w:rsid w:val="007D1FBD"/>
    <w:rsid w:val="007D51CA"/>
    <w:rsid w:val="007E022E"/>
    <w:rsid w:val="007E795A"/>
    <w:rsid w:val="007F33A3"/>
    <w:rsid w:val="00810C95"/>
    <w:rsid w:val="0081551D"/>
    <w:rsid w:val="00815C5A"/>
    <w:rsid w:val="00826EB2"/>
    <w:rsid w:val="008307E5"/>
    <w:rsid w:val="00832C01"/>
    <w:rsid w:val="00834A4F"/>
    <w:rsid w:val="00835C44"/>
    <w:rsid w:val="0084568A"/>
    <w:rsid w:val="00846CCC"/>
    <w:rsid w:val="00853213"/>
    <w:rsid w:val="00856963"/>
    <w:rsid w:val="00864D1B"/>
    <w:rsid w:val="00867AA0"/>
    <w:rsid w:val="00872BDA"/>
    <w:rsid w:val="00873AA2"/>
    <w:rsid w:val="00874BD4"/>
    <w:rsid w:val="00875B2F"/>
    <w:rsid w:val="008807EF"/>
    <w:rsid w:val="00886A11"/>
    <w:rsid w:val="008921BE"/>
    <w:rsid w:val="0089289D"/>
    <w:rsid w:val="00895D04"/>
    <w:rsid w:val="008A109D"/>
    <w:rsid w:val="008A1470"/>
    <w:rsid w:val="008A206F"/>
    <w:rsid w:val="008B147A"/>
    <w:rsid w:val="008C1CFB"/>
    <w:rsid w:val="008C439E"/>
    <w:rsid w:val="008D1C96"/>
    <w:rsid w:val="008D2655"/>
    <w:rsid w:val="008D402E"/>
    <w:rsid w:val="008D692F"/>
    <w:rsid w:val="008E3882"/>
    <w:rsid w:val="008E64E4"/>
    <w:rsid w:val="008F1CD6"/>
    <w:rsid w:val="008F5622"/>
    <w:rsid w:val="0090608F"/>
    <w:rsid w:val="00906520"/>
    <w:rsid w:val="00915A28"/>
    <w:rsid w:val="009164A6"/>
    <w:rsid w:val="00922195"/>
    <w:rsid w:val="009229FA"/>
    <w:rsid w:val="00922B4A"/>
    <w:rsid w:val="00922D65"/>
    <w:rsid w:val="00930C64"/>
    <w:rsid w:val="009345BE"/>
    <w:rsid w:val="009423F9"/>
    <w:rsid w:val="0095100A"/>
    <w:rsid w:val="00953DC7"/>
    <w:rsid w:val="00960E25"/>
    <w:rsid w:val="00963273"/>
    <w:rsid w:val="009644A8"/>
    <w:rsid w:val="00966038"/>
    <w:rsid w:val="009664D9"/>
    <w:rsid w:val="00966E28"/>
    <w:rsid w:val="00981B81"/>
    <w:rsid w:val="009A539B"/>
    <w:rsid w:val="009B6588"/>
    <w:rsid w:val="009B7AAE"/>
    <w:rsid w:val="009C6BBB"/>
    <w:rsid w:val="009D0C8C"/>
    <w:rsid w:val="009D593F"/>
    <w:rsid w:val="009D6406"/>
    <w:rsid w:val="009E3CC2"/>
    <w:rsid w:val="009E7A5C"/>
    <w:rsid w:val="009F2439"/>
    <w:rsid w:val="009F773A"/>
    <w:rsid w:val="009F7B99"/>
    <w:rsid w:val="00A13A49"/>
    <w:rsid w:val="00A21778"/>
    <w:rsid w:val="00A21DA3"/>
    <w:rsid w:val="00A36793"/>
    <w:rsid w:val="00A40242"/>
    <w:rsid w:val="00A53CA0"/>
    <w:rsid w:val="00A54E55"/>
    <w:rsid w:val="00A6257A"/>
    <w:rsid w:val="00A64174"/>
    <w:rsid w:val="00A64D02"/>
    <w:rsid w:val="00A66A35"/>
    <w:rsid w:val="00A8359D"/>
    <w:rsid w:val="00A845AF"/>
    <w:rsid w:val="00A84D1C"/>
    <w:rsid w:val="00A87F2D"/>
    <w:rsid w:val="00A925AE"/>
    <w:rsid w:val="00AB1F56"/>
    <w:rsid w:val="00AB2B47"/>
    <w:rsid w:val="00AB4581"/>
    <w:rsid w:val="00AC3C9B"/>
    <w:rsid w:val="00AD7944"/>
    <w:rsid w:val="00AE2F0D"/>
    <w:rsid w:val="00AF1DDA"/>
    <w:rsid w:val="00B25A31"/>
    <w:rsid w:val="00B2636B"/>
    <w:rsid w:val="00B309E6"/>
    <w:rsid w:val="00B340D9"/>
    <w:rsid w:val="00B3468A"/>
    <w:rsid w:val="00B35BED"/>
    <w:rsid w:val="00B37284"/>
    <w:rsid w:val="00B43949"/>
    <w:rsid w:val="00B44FE2"/>
    <w:rsid w:val="00B472F8"/>
    <w:rsid w:val="00B53B1A"/>
    <w:rsid w:val="00B57533"/>
    <w:rsid w:val="00B70F3D"/>
    <w:rsid w:val="00B71653"/>
    <w:rsid w:val="00B81C59"/>
    <w:rsid w:val="00B87418"/>
    <w:rsid w:val="00B91671"/>
    <w:rsid w:val="00B92011"/>
    <w:rsid w:val="00BA2BE7"/>
    <w:rsid w:val="00BA5A1A"/>
    <w:rsid w:val="00BB3FE2"/>
    <w:rsid w:val="00BB4586"/>
    <w:rsid w:val="00BB4BB7"/>
    <w:rsid w:val="00BD265F"/>
    <w:rsid w:val="00BD3B24"/>
    <w:rsid w:val="00BE1967"/>
    <w:rsid w:val="00BE41A0"/>
    <w:rsid w:val="00BE6AA1"/>
    <w:rsid w:val="00BF327C"/>
    <w:rsid w:val="00C005EB"/>
    <w:rsid w:val="00C05AE2"/>
    <w:rsid w:val="00C13387"/>
    <w:rsid w:val="00C14A58"/>
    <w:rsid w:val="00C14C51"/>
    <w:rsid w:val="00C222B9"/>
    <w:rsid w:val="00C223FD"/>
    <w:rsid w:val="00C235EC"/>
    <w:rsid w:val="00C24D6F"/>
    <w:rsid w:val="00C255B0"/>
    <w:rsid w:val="00C6468E"/>
    <w:rsid w:val="00C65009"/>
    <w:rsid w:val="00C872C9"/>
    <w:rsid w:val="00C93B07"/>
    <w:rsid w:val="00C94B97"/>
    <w:rsid w:val="00CA2E20"/>
    <w:rsid w:val="00CA5A9B"/>
    <w:rsid w:val="00CC2C36"/>
    <w:rsid w:val="00CC5AA5"/>
    <w:rsid w:val="00CD241C"/>
    <w:rsid w:val="00CD3B9D"/>
    <w:rsid w:val="00CF69FD"/>
    <w:rsid w:val="00CF7CC4"/>
    <w:rsid w:val="00D00011"/>
    <w:rsid w:val="00D01606"/>
    <w:rsid w:val="00D02848"/>
    <w:rsid w:val="00D03D95"/>
    <w:rsid w:val="00D12889"/>
    <w:rsid w:val="00D33E2B"/>
    <w:rsid w:val="00D673B1"/>
    <w:rsid w:val="00D748E5"/>
    <w:rsid w:val="00D74D08"/>
    <w:rsid w:val="00D8603A"/>
    <w:rsid w:val="00D91A07"/>
    <w:rsid w:val="00DC0265"/>
    <w:rsid w:val="00DC2A1F"/>
    <w:rsid w:val="00DD4848"/>
    <w:rsid w:val="00DE42D6"/>
    <w:rsid w:val="00E1195C"/>
    <w:rsid w:val="00E2471C"/>
    <w:rsid w:val="00E26209"/>
    <w:rsid w:val="00E3429B"/>
    <w:rsid w:val="00E3521C"/>
    <w:rsid w:val="00E378E2"/>
    <w:rsid w:val="00E415C5"/>
    <w:rsid w:val="00E42448"/>
    <w:rsid w:val="00E424CC"/>
    <w:rsid w:val="00E43D89"/>
    <w:rsid w:val="00E47E57"/>
    <w:rsid w:val="00E51E78"/>
    <w:rsid w:val="00E60916"/>
    <w:rsid w:val="00E77B09"/>
    <w:rsid w:val="00E857C6"/>
    <w:rsid w:val="00E9297C"/>
    <w:rsid w:val="00E93F22"/>
    <w:rsid w:val="00E9451E"/>
    <w:rsid w:val="00EB07BD"/>
    <w:rsid w:val="00EB6CF0"/>
    <w:rsid w:val="00F10CD6"/>
    <w:rsid w:val="00F12407"/>
    <w:rsid w:val="00F27ED6"/>
    <w:rsid w:val="00F31B97"/>
    <w:rsid w:val="00F32CE5"/>
    <w:rsid w:val="00F34952"/>
    <w:rsid w:val="00F446D7"/>
    <w:rsid w:val="00F52D43"/>
    <w:rsid w:val="00F64930"/>
    <w:rsid w:val="00F8024C"/>
    <w:rsid w:val="00F82750"/>
    <w:rsid w:val="00F87650"/>
    <w:rsid w:val="00F91B2D"/>
    <w:rsid w:val="00F94D1E"/>
    <w:rsid w:val="00FA03B8"/>
    <w:rsid w:val="00FA529F"/>
    <w:rsid w:val="00FB2C1A"/>
    <w:rsid w:val="00FB2C63"/>
    <w:rsid w:val="00FB633E"/>
    <w:rsid w:val="00FC7B20"/>
    <w:rsid w:val="00FD7EEB"/>
    <w:rsid w:val="00FE6EA4"/>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9686"/>
  <w15:chartTrackingRefBased/>
  <w15:docId w15:val="{1685D18C-C47D-44E9-A887-2027031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B9"/>
    <w:pPr>
      <w:ind w:left="720"/>
      <w:contextualSpacing/>
    </w:pPr>
  </w:style>
  <w:style w:type="paragraph" w:styleId="NormalWeb">
    <w:name w:val="Normal (Web)"/>
    <w:basedOn w:val="Normal"/>
    <w:uiPriority w:val="99"/>
    <w:semiHidden/>
    <w:unhideWhenUsed/>
    <w:rsid w:val="008928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9D"/>
    <w:rPr>
      <w:color w:val="0563C1" w:themeColor="hyperlink"/>
      <w:u w:val="single"/>
    </w:rPr>
  </w:style>
  <w:style w:type="character" w:styleId="FollowedHyperlink">
    <w:name w:val="FollowedHyperlink"/>
    <w:basedOn w:val="DefaultParagraphFont"/>
    <w:uiPriority w:val="99"/>
    <w:semiHidden/>
    <w:unhideWhenUsed/>
    <w:rsid w:val="0089289D"/>
    <w:rPr>
      <w:color w:val="954F72" w:themeColor="followedHyperlink"/>
      <w:u w:val="single"/>
    </w:rPr>
  </w:style>
  <w:style w:type="paragraph" w:styleId="Header">
    <w:name w:val="header"/>
    <w:basedOn w:val="Normal"/>
    <w:link w:val="HeaderChar"/>
    <w:uiPriority w:val="99"/>
    <w:unhideWhenUsed/>
    <w:rsid w:val="0092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FA"/>
  </w:style>
  <w:style w:type="paragraph" w:styleId="Footer">
    <w:name w:val="footer"/>
    <w:basedOn w:val="Normal"/>
    <w:link w:val="FooterChar"/>
    <w:uiPriority w:val="99"/>
    <w:unhideWhenUsed/>
    <w:rsid w:val="0092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diplomat.com/2015/10/what-is-bernie-sanders-china-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eignaffairs.com/articles/2016-05-23/how-populism-will-change-foreig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9BA8-651B-443C-B550-0D316533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9</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Peterson</dc:creator>
  <cp:keywords/>
  <dc:description/>
  <cp:lastModifiedBy>Dakota Peterson</cp:lastModifiedBy>
  <cp:revision>21</cp:revision>
  <dcterms:created xsi:type="dcterms:W3CDTF">2016-06-02T01:55:00Z</dcterms:created>
  <dcterms:modified xsi:type="dcterms:W3CDTF">2016-06-06T20:02:00Z</dcterms:modified>
</cp:coreProperties>
</file>